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17" w:rsidRDefault="00857C17" w:rsidP="00446CB0">
      <w:pPr>
        <w:jc w:val="center"/>
        <w:rPr>
          <w:b/>
          <w:sz w:val="22"/>
          <w:szCs w:val="22"/>
        </w:rPr>
      </w:pPr>
    </w:p>
    <w:p w:rsidR="000C3C51" w:rsidRPr="00F93A96" w:rsidRDefault="009B6CB3" w:rsidP="00446CB0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СОГЛАШЕНИЕ 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по информационному взаимодействию </w:t>
      </w:r>
      <w:r w:rsidR="000831CC" w:rsidRPr="00F93A96">
        <w:rPr>
          <w:b/>
          <w:sz w:val="22"/>
          <w:szCs w:val="22"/>
        </w:rPr>
        <w:t>№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</w:p>
    <w:p w:rsidR="009B6CB3" w:rsidRPr="00F93A96" w:rsidRDefault="002C184E" w:rsidP="009B6CB3">
      <w:pPr>
        <w:tabs>
          <w:tab w:val="right" w:pos="9923"/>
        </w:tabs>
        <w:rPr>
          <w:sz w:val="22"/>
          <w:szCs w:val="22"/>
        </w:rPr>
      </w:pPr>
      <w:r w:rsidRPr="00F93A96">
        <w:rPr>
          <w:sz w:val="22"/>
          <w:szCs w:val="22"/>
        </w:rPr>
        <w:t>г. Новосибирск</w:t>
      </w:r>
      <w:proofErr w:type="gramStart"/>
      <w:r w:rsidRPr="00F93A96">
        <w:rPr>
          <w:sz w:val="22"/>
          <w:szCs w:val="22"/>
        </w:rPr>
        <w:tab/>
        <w:t>«</w:t>
      </w:r>
      <w:proofErr w:type="gramEnd"/>
      <w:r w:rsidRPr="00F93A96">
        <w:rPr>
          <w:sz w:val="22"/>
          <w:szCs w:val="22"/>
        </w:rPr>
        <w:t>____</w:t>
      </w:r>
      <w:r w:rsidR="009B6CB3" w:rsidRPr="00F93A96">
        <w:rPr>
          <w:sz w:val="22"/>
          <w:szCs w:val="22"/>
        </w:rPr>
        <w:t>» _______________ 201</w:t>
      </w:r>
      <w:r w:rsidR="00705301">
        <w:rPr>
          <w:sz w:val="22"/>
          <w:szCs w:val="22"/>
        </w:rPr>
        <w:t>__</w:t>
      </w:r>
      <w:r w:rsidR="009B6CB3" w:rsidRPr="00F93A96">
        <w:rPr>
          <w:sz w:val="22"/>
          <w:szCs w:val="22"/>
        </w:rPr>
        <w:t xml:space="preserve"> г.</w:t>
      </w:r>
    </w:p>
    <w:p w:rsidR="009B6CB3" w:rsidRPr="00F93A96" w:rsidRDefault="009B6CB3" w:rsidP="009B6CB3">
      <w:pPr>
        <w:rPr>
          <w:sz w:val="22"/>
          <w:szCs w:val="22"/>
        </w:rPr>
      </w:pPr>
    </w:p>
    <w:p w:rsidR="009B6CB3" w:rsidRPr="00F93A96" w:rsidRDefault="009B6CB3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Фонд модернизации и развития жилищно-коммунального хозяйства муниципальных образований Новосибирской области, именуемый в дальнейшем «Фонд</w:t>
      </w:r>
      <w:r w:rsidR="00E85A05" w:rsidRPr="00F93A96">
        <w:rPr>
          <w:rFonts w:ascii="Times New Roman" w:hAnsi="Times New Roman"/>
        </w:rPr>
        <w:t>», зарегистрированный Федеральной службой по надзору в сфере связи, информационных технологий и массовых коммуникаций в качестве оператора персональных данных за рег.№ 54-14-001202 (приказ №279-нд от 16.09.2014 г.)</w:t>
      </w:r>
      <w:r w:rsidRPr="00F93A96">
        <w:rPr>
          <w:rFonts w:ascii="Times New Roman" w:hAnsi="Times New Roman"/>
        </w:rPr>
        <w:t>, в лице</w:t>
      </w:r>
      <w:r w:rsidR="00455816" w:rsidRPr="00F93A96">
        <w:rPr>
          <w:rFonts w:ascii="Times New Roman" w:hAnsi="Times New Roman"/>
        </w:rPr>
        <w:t xml:space="preserve"> исполнительн</w:t>
      </w:r>
      <w:r w:rsidR="00D70E25" w:rsidRPr="00F93A96">
        <w:rPr>
          <w:rFonts w:ascii="Times New Roman" w:hAnsi="Times New Roman"/>
        </w:rPr>
        <w:t xml:space="preserve">ого директора </w:t>
      </w:r>
      <w:r w:rsidR="00F62575">
        <w:rPr>
          <w:rFonts w:ascii="Times New Roman" w:hAnsi="Times New Roman"/>
        </w:rPr>
        <w:t>Ким</w:t>
      </w:r>
      <w:r w:rsidR="00D55E61">
        <w:rPr>
          <w:rFonts w:ascii="Times New Roman" w:hAnsi="Times New Roman"/>
        </w:rPr>
        <w:t xml:space="preserve"> </w:t>
      </w:r>
      <w:r w:rsidR="00EF7B5C">
        <w:rPr>
          <w:rFonts w:ascii="Times New Roman" w:hAnsi="Times New Roman"/>
        </w:rPr>
        <w:t>Те Су</w:t>
      </w:r>
      <w:r w:rsidRPr="00F93A96">
        <w:rPr>
          <w:rFonts w:ascii="Times New Roman" w:hAnsi="Times New Roman"/>
        </w:rPr>
        <w:t xml:space="preserve"> </w:t>
      </w:r>
      <w:r w:rsidR="00912B5E" w:rsidRPr="00F93A96">
        <w:rPr>
          <w:rFonts w:ascii="Times New Roman" w:hAnsi="Times New Roman"/>
        </w:rPr>
        <w:t xml:space="preserve">действующего </w:t>
      </w:r>
      <w:r w:rsidRPr="00F93A96">
        <w:rPr>
          <w:rFonts w:ascii="Times New Roman" w:hAnsi="Times New Roman"/>
        </w:rPr>
        <w:t xml:space="preserve">на основании </w:t>
      </w:r>
      <w:r w:rsidR="00912B5E" w:rsidRPr="00F93A96">
        <w:rPr>
          <w:rFonts w:ascii="Times New Roman" w:hAnsi="Times New Roman"/>
        </w:rPr>
        <w:t xml:space="preserve">Устава, </w:t>
      </w:r>
      <w:r w:rsidRPr="00F93A96">
        <w:rPr>
          <w:rFonts w:ascii="Times New Roman" w:hAnsi="Times New Roman"/>
        </w:rPr>
        <w:t>с одной стороны, и</w:t>
      </w:r>
    </w:p>
    <w:p w:rsidR="009B6CB3" w:rsidRPr="00F93A96" w:rsidRDefault="00F8198F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  <w:noProof/>
        </w:rPr>
        <w:t>___________________________________________________________________________________</w:t>
      </w:r>
      <w:r w:rsidR="009B6CB3" w:rsidRPr="00F93A96">
        <w:rPr>
          <w:rFonts w:ascii="Times New Roman" w:hAnsi="Times New Roman"/>
          <w:noProof/>
        </w:rPr>
        <w:t xml:space="preserve">, именуемое в дальнейшем </w:t>
      </w:r>
      <w:r w:rsidR="00912B5E" w:rsidRPr="00F93A96">
        <w:rPr>
          <w:rFonts w:ascii="Times New Roman" w:hAnsi="Times New Roman"/>
          <w:noProof/>
        </w:rPr>
        <w:t>«</w:t>
      </w:r>
      <w:r w:rsidRPr="00F93A96">
        <w:rPr>
          <w:rFonts w:ascii="Times New Roman" w:hAnsi="Times New Roman"/>
          <w:noProof/>
        </w:rPr>
        <w:t>Управляющая компания</w:t>
      </w:r>
      <w:r w:rsidR="0000444E" w:rsidRPr="00F93A96">
        <w:rPr>
          <w:rFonts w:ascii="Times New Roman" w:hAnsi="Times New Roman"/>
        </w:rPr>
        <w:t xml:space="preserve">, </w:t>
      </w:r>
      <w:r w:rsidR="009B6CB3" w:rsidRPr="00F93A96">
        <w:rPr>
          <w:rFonts w:ascii="Times New Roman" w:hAnsi="Times New Roman"/>
          <w:noProof/>
        </w:rPr>
        <w:t>в лице</w:t>
      </w:r>
      <w:r w:rsidRPr="00F93A96">
        <w:rPr>
          <w:rFonts w:ascii="Times New Roman" w:hAnsi="Times New Roman"/>
          <w:noProof/>
        </w:rPr>
        <w:t>_____________________________________</w:t>
      </w:r>
      <w:r w:rsidR="009B6CB3" w:rsidRPr="00F93A96">
        <w:rPr>
          <w:rFonts w:ascii="Times New Roman" w:hAnsi="Times New Roman"/>
          <w:noProof/>
        </w:rPr>
        <w:t>,  действующе</w:t>
      </w:r>
      <w:r w:rsidR="00446979" w:rsidRPr="00F93A96">
        <w:rPr>
          <w:rFonts w:ascii="Times New Roman" w:hAnsi="Times New Roman"/>
          <w:noProof/>
        </w:rPr>
        <w:t>го</w:t>
      </w:r>
      <w:r w:rsidR="009B6CB3" w:rsidRPr="00F93A96">
        <w:rPr>
          <w:rFonts w:ascii="Times New Roman" w:hAnsi="Times New Roman"/>
          <w:noProof/>
        </w:rPr>
        <w:t xml:space="preserve"> на основании </w:t>
      </w:r>
      <w:r w:rsidRPr="00F93A96">
        <w:rPr>
          <w:rFonts w:ascii="Times New Roman" w:hAnsi="Times New Roman"/>
          <w:noProof/>
        </w:rPr>
        <w:t>________________</w:t>
      </w:r>
      <w:r w:rsidR="009B6CB3" w:rsidRPr="00F93A96">
        <w:rPr>
          <w:rFonts w:ascii="Times New Roman" w:hAnsi="Times New Roman"/>
          <w:noProof/>
        </w:rPr>
        <w:t xml:space="preserve"> </w:t>
      </w:r>
      <w:r w:rsidR="009B6CB3" w:rsidRPr="00F93A96">
        <w:rPr>
          <w:rFonts w:ascii="Times New Roman" w:hAnsi="Times New Roman"/>
        </w:rPr>
        <w:t xml:space="preserve">с другой стороны, </w:t>
      </w:r>
      <w:r w:rsidR="005E6913" w:rsidRPr="00F93A96">
        <w:rPr>
          <w:rFonts w:ascii="Times New Roman" w:hAnsi="Times New Roman"/>
        </w:rPr>
        <w:t>совместно</w:t>
      </w:r>
      <w:r w:rsidR="009B6CB3" w:rsidRPr="00F93A96">
        <w:rPr>
          <w:rFonts w:ascii="Times New Roman" w:hAnsi="Times New Roman"/>
        </w:rPr>
        <w:t xml:space="preserve"> именуемые в дальнейшем «Стороны», заключили настоящее Соглашение о нижеследующем:</w:t>
      </w:r>
    </w:p>
    <w:p w:rsidR="00B40194" w:rsidRPr="00F93A96" w:rsidRDefault="00B40194" w:rsidP="009B6CB3">
      <w:pPr>
        <w:pStyle w:val="a5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Предмет </w:t>
      </w:r>
      <w:r w:rsidR="00912B5E" w:rsidRPr="00F93A96">
        <w:rPr>
          <w:rFonts w:ascii="Times New Roman" w:hAnsi="Times New Roman"/>
          <w:sz w:val="22"/>
          <w:szCs w:val="22"/>
          <w:lang w:val="ru-RU"/>
        </w:rPr>
        <w:t>С</w:t>
      </w:r>
      <w:r w:rsidR="00912B5E" w:rsidRPr="00F93A96">
        <w:rPr>
          <w:rFonts w:ascii="Times New Roman" w:hAnsi="Times New Roman"/>
          <w:sz w:val="22"/>
          <w:szCs w:val="22"/>
        </w:rPr>
        <w:t>оглашения</w:t>
      </w:r>
    </w:p>
    <w:p w:rsidR="00B40194" w:rsidRPr="00F93A96" w:rsidRDefault="009B6CB3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hAnsi="Times New Roman"/>
        </w:rPr>
        <w:t xml:space="preserve">Данным </w:t>
      </w:r>
      <w:r w:rsidR="00912B5E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оглашением определяются обязательства и порядок взаимодействия Сторон в целях </w:t>
      </w:r>
      <w:r w:rsidR="00B40194" w:rsidRPr="00F93A96">
        <w:rPr>
          <w:rFonts w:ascii="Times New Roman" w:hAnsi="Times New Roman"/>
        </w:rPr>
        <w:t xml:space="preserve">включения в </w:t>
      </w:r>
      <w:r w:rsidR="00BB1D73" w:rsidRPr="00F93A96">
        <w:rPr>
          <w:rFonts w:ascii="Times New Roman" w:hAnsi="Times New Roman"/>
        </w:rPr>
        <w:t>единые платежные документы единой формы, утвержденной приказом Министерства строительства и жилищно-коммунального хозяйства Российской Федерации от 29 декабря 2014 г. N 924/</w:t>
      </w:r>
      <w:proofErr w:type="spellStart"/>
      <w:r w:rsidR="00BB1D73" w:rsidRPr="00F93A96">
        <w:rPr>
          <w:rFonts w:ascii="Times New Roman" w:hAnsi="Times New Roman"/>
        </w:rPr>
        <w:t>пр</w:t>
      </w:r>
      <w:proofErr w:type="spellEnd"/>
      <w:r w:rsidR="00BB1D73" w:rsidRPr="00F93A96">
        <w:rPr>
          <w:rFonts w:ascii="Times New Roman" w:hAnsi="Times New Roman"/>
        </w:rPr>
        <w:t xml:space="preserve"> (далее – ЕПД)</w:t>
      </w:r>
      <w:r w:rsidR="00B40194" w:rsidRPr="00F93A96">
        <w:rPr>
          <w:rFonts w:ascii="Times New Roman" w:hAnsi="Times New Roman"/>
        </w:rPr>
        <w:t xml:space="preserve"> </w:t>
      </w:r>
      <w:r w:rsidR="00B97B3A" w:rsidRPr="00F93A96">
        <w:rPr>
          <w:rFonts w:ascii="Times New Roman" w:eastAsia="Times New Roman" w:hAnsi="Times New Roman"/>
          <w:lang w:eastAsia="ru-RU"/>
        </w:rPr>
        <w:t xml:space="preserve">информации о размере начисленных взносов на капитальный ремонт собственникам </w:t>
      </w:r>
      <w:r w:rsidR="00F8198F" w:rsidRPr="00F93A96">
        <w:rPr>
          <w:rFonts w:ascii="Times New Roman" w:hAnsi="Times New Roman"/>
        </w:rPr>
        <w:t>помещений в многоквартирн</w:t>
      </w:r>
      <w:r w:rsidR="00B97B3A" w:rsidRPr="00F93A96">
        <w:rPr>
          <w:rFonts w:ascii="Times New Roman" w:hAnsi="Times New Roman"/>
        </w:rPr>
        <w:t>ых</w:t>
      </w:r>
      <w:r w:rsidR="00F8198F" w:rsidRPr="00F93A96">
        <w:rPr>
          <w:rFonts w:ascii="Times New Roman" w:hAnsi="Times New Roman"/>
        </w:rPr>
        <w:t xml:space="preserve"> дом</w:t>
      </w:r>
      <w:r w:rsidR="00B97B3A" w:rsidRPr="00F93A96">
        <w:rPr>
          <w:rFonts w:ascii="Times New Roman" w:hAnsi="Times New Roman"/>
        </w:rPr>
        <w:t>ах</w:t>
      </w:r>
      <w:r w:rsidR="00453796" w:rsidRPr="00F93A96">
        <w:rPr>
          <w:rFonts w:ascii="Times New Roman" w:hAnsi="Times New Roman"/>
        </w:rPr>
        <w:t xml:space="preserve"> (далее - собственники), адресный перечень таких домов указан в приложении</w:t>
      </w:r>
      <w:r w:rsidR="00453796" w:rsidRPr="00F93A96">
        <w:rPr>
          <w:rFonts w:ascii="Times New Roman" w:eastAsia="Times New Roman" w:hAnsi="Times New Roman"/>
          <w:lang w:eastAsia="ru-RU"/>
        </w:rPr>
        <w:t xml:space="preserve"> №1 к настоящему Соглашению</w:t>
      </w:r>
      <w:r w:rsidR="00453796" w:rsidRPr="00F93A96">
        <w:rPr>
          <w:rFonts w:ascii="Times New Roman" w:hAnsi="Times New Roman"/>
        </w:rPr>
        <w:t xml:space="preserve">, </w:t>
      </w:r>
      <w:r w:rsidR="00F8198F" w:rsidRPr="00F93A96">
        <w:rPr>
          <w:rFonts w:ascii="Times New Roman" w:hAnsi="Times New Roman"/>
        </w:rPr>
        <w:t xml:space="preserve">управление которыми осуществляет </w:t>
      </w:r>
      <w:r w:rsidR="00863FFC" w:rsidRPr="00F93A96">
        <w:rPr>
          <w:rFonts w:ascii="Times New Roman" w:hAnsi="Times New Roman"/>
        </w:rPr>
        <w:t xml:space="preserve">Управляющая компания </w:t>
      </w:r>
      <w:r w:rsidR="00281758" w:rsidRPr="00F93A96">
        <w:rPr>
          <w:rFonts w:ascii="Times New Roman" w:eastAsia="Times New Roman" w:hAnsi="Times New Roman"/>
          <w:lang w:eastAsia="ru-RU"/>
        </w:rPr>
        <w:t>(далее</w:t>
      </w:r>
      <w:r w:rsidR="000C3C51" w:rsidRPr="00F93A96">
        <w:rPr>
          <w:rFonts w:ascii="Times New Roman" w:eastAsia="Times New Roman" w:hAnsi="Times New Roman"/>
          <w:lang w:eastAsia="ru-RU"/>
        </w:rPr>
        <w:t xml:space="preserve"> -</w:t>
      </w:r>
      <w:r w:rsidR="00281758" w:rsidRPr="00F93A96">
        <w:rPr>
          <w:rFonts w:ascii="Times New Roman" w:eastAsia="Times New Roman" w:hAnsi="Times New Roman"/>
          <w:lang w:eastAsia="ru-RU"/>
        </w:rPr>
        <w:t xml:space="preserve"> обмен информацией)</w:t>
      </w:r>
      <w:r w:rsidR="00BB1D73" w:rsidRPr="00F93A96">
        <w:rPr>
          <w:rFonts w:ascii="Times New Roman" w:eastAsia="Times New Roman" w:hAnsi="Times New Roman"/>
          <w:lang w:eastAsia="ru-RU"/>
        </w:rPr>
        <w:t>.</w:t>
      </w:r>
    </w:p>
    <w:p w:rsidR="00453796" w:rsidRPr="00F93A96" w:rsidRDefault="00453796" w:rsidP="00453796">
      <w:pPr>
        <w:pStyle w:val="a6"/>
        <w:ind w:left="567"/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Обмен информацией производится Сторонами в электронной форме в соответствии с Регламентом, по форме согласно приложению №2 к настоящему Соглашению, который является неотъемлемой частью настоящего Договора.</w:t>
      </w:r>
    </w:p>
    <w:p w:rsidR="00453796" w:rsidRPr="00F93A96" w:rsidRDefault="00453796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Настоящее Соглашение не порождает взаимных финансовых обязательств Сторон.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при обмене информацией</w:t>
      </w:r>
      <w:r w:rsidR="00BC2386" w:rsidRPr="00F93A96">
        <w:rPr>
          <w:rFonts w:ascii="Times New Roman" w:hAnsi="Times New Roman"/>
        </w:rPr>
        <w:t xml:space="preserve"> ЕПД</w:t>
      </w:r>
      <w:r w:rsidRPr="00F93A96">
        <w:rPr>
          <w:rFonts w:ascii="Times New Roman" w:hAnsi="Times New Roman"/>
        </w:rPr>
        <w:t xml:space="preserve"> руководствуются следующими принципами:</w:t>
      </w:r>
    </w:p>
    <w:p w:rsidR="009B6CB3" w:rsidRPr="00F93A96" w:rsidRDefault="00912B5E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с</w:t>
      </w:r>
      <w:r w:rsidR="009B6CB3" w:rsidRPr="00F93A96">
        <w:rPr>
          <w:rFonts w:ascii="Times New Roman" w:hAnsi="Times New Roman"/>
        </w:rPr>
        <w:t>воевременност</w:t>
      </w:r>
      <w:r w:rsidR="00FC398A"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 </w:t>
      </w:r>
      <w:r w:rsidR="00FC398A" w:rsidRPr="00F93A96">
        <w:rPr>
          <w:rFonts w:ascii="Times New Roman" w:hAnsi="Times New Roman"/>
        </w:rPr>
        <w:t xml:space="preserve">полноты </w:t>
      </w:r>
      <w:r w:rsidR="009B6CB3" w:rsidRPr="00F93A96">
        <w:rPr>
          <w:rFonts w:ascii="Times New Roman" w:hAnsi="Times New Roman"/>
        </w:rPr>
        <w:t>представляемой информации;</w:t>
      </w:r>
    </w:p>
    <w:p w:rsidR="009B6CB3" w:rsidRPr="00F93A96" w:rsidRDefault="00FC398A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обязательности </w:t>
      </w:r>
      <w:r w:rsidR="009B6CB3" w:rsidRPr="00F93A96">
        <w:rPr>
          <w:rFonts w:ascii="Times New Roman" w:hAnsi="Times New Roman"/>
        </w:rPr>
        <w:t>и безупречност</w:t>
      </w:r>
      <w:r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исполнения достигнутых Сторонами договоренностей;</w:t>
      </w:r>
    </w:p>
    <w:p w:rsidR="00912B5E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обеспечени</w:t>
      </w:r>
      <w:r w:rsidR="00FC398A" w:rsidRPr="00F93A96">
        <w:rPr>
          <w:rFonts w:ascii="Times New Roman" w:hAnsi="Times New Roman"/>
        </w:rPr>
        <w:t>я</w:t>
      </w:r>
      <w:r w:rsidRPr="00F93A96">
        <w:rPr>
          <w:rFonts w:ascii="Times New Roman" w:hAnsi="Times New Roman"/>
        </w:rPr>
        <w:t xml:space="preserve"> защиты информации и контроля</w:t>
      </w:r>
      <w:r w:rsidR="00912B5E" w:rsidRPr="00F93A96">
        <w:rPr>
          <w:rFonts w:ascii="Times New Roman" w:hAnsi="Times New Roman"/>
        </w:rPr>
        <w:t>;</w:t>
      </w:r>
    </w:p>
    <w:p w:rsidR="009B6CB3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 доступ</w:t>
      </w:r>
      <w:r w:rsidR="00912B5E" w:rsidRPr="00F93A96">
        <w:rPr>
          <w:rFonts w:ascii="Times New Roman" w:hAnsi="Times New Roman"/>
        </w:rPr>
        <w:t>ност</w:t>
      </w:r>
      <w:r w:rsidR="00FC398A" w:rsidRPr="00F93A96">
        <w:rPr>
          <w:rFonts w:ascii="Times New Roman" w:hAnsi="Times New Roman"/>
        </w:rPr>
        <w:t>и</w:t>
      </w:r>
      <w:r w:rsidR="00912B5E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информации;</w:t>
      </w:r>
    </w:p>
    <w:p w:rsidR="009B6CB3" w:rsidRPr="00F93A96" w:rsidRDefault="00FC398A" w:rsidP="009B360B">
      <w:pPr>
        <w:pStyle w:val="a6"/>
        <w:numPr>
          <w:ilvl w:val="2"/>
          <w:numId w:val="31"/>
        </w:numPr>
        <w:tabs>
          <w:tab w:val="left" w:pos="567"/>
        </w:tabs>
        <w:ind w:firstLine="0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строгого соблюдения </w:t>
      </w:r>
      <w:r w:rsidR="009B6CB3" w:rsidRPr="00F93A96">
        <w:rPr>
          <w:rFonts w:ascii="Times New Roman" w:hAnsi="Times New Roman"/>
        </w:rPr>
        <w:t>требований по обеспечению сохранности конфиденциальной информации в</w:t>
      </w:r>
      <w:r w:rsidR="00863FFC" w:rsidRPr="00F93A96">
        <w:rPr>
          <w:rFonts w:ascii="Times New Roman" w:hAnsi="Times New Roman"/>
        </w:rPr>
        <w:t xml:space="preserve"> </w:t>
      </w:r>
      <w:r w:rsidR="009B6CB3" w:rsidRPr="00F93A96">
        <w:rPr>
          <w:rFonts w:ascii="Times New Roman" w:hAnsi="Times New Roman"/>
        </w:rPr>
        <w:t>процессе переписки и использования информации.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B01786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  <w:lang w:val="ru-RU"/>
        </w:rPr>
        <w:t xml:space="preserve">Обязанности </w:t>
      </w:r>
      <w:r w:rsidR="009B6CB3" w:rsidRPr="00F93A96">
        <w:rPr>
          <w:rFonts w:ascii="Times New Roman" w:hAnsi="Times New Roman"/>
          <w:sz w:val="22"/>
          <w:szCs w:val="22"/>
        </w:rPr>
        <w:t>Сторон</w:t>
      </w:r>
    </w:p>
    <w:p w:rsidR="00AA1545" w:rsidRPr="00F93A96" w:rsidRDefault="0048038F" w:rsidP="00AA1545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: </w:t>
      </w:r>
    </w:p>
    <w:p w:rsidR="009B6CB3" w:rsidRPr="00F93A96" w:rsidRDefault="009B6CB3" w:rsidP="009B6CB3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Ежемесячно</w:t>
      </w:r>
      <w:r w:rsidR="005153C8" w:rsidRPr="00F93A96">
        <w:rPr>
          <w:sz w:val="22"/>
          <w:szCs w:val="22"/>
        </w:rPr>
        <w:t xml:space="preserve">, до </w:t>
      </w:r>
      <w:r w:rsidR="00483D08" w:rsidRPr="00F93A96">
        <w:rPr>
          <w:sz w:val="22"/>
          <w:szCs w:val="22"/>
        </w:rPr>
        <w:t>1</w:t>
      </w:r>
      <w:r w:rsidR="00404759" w:rsidRPr="00F93A96">
        <w:rPr>
          <w:sz w:val="22"/>
          <w:szCs w:val="22"/>
        </w:rPr>
        <w:t xml:space="preserve">5 </w:t>
      </w:r>
      <w:r w:rsidR="005153C8" w:rsidRPr="00F93A96">
        <w:rPr>
          <w:sz w:val="22"/>
          <w:szCs w:val="22"/>
        </w:rPr>
        <w:t>числа</w:t>
      </w:r>
      <w:r w:rsidRPr="00F93A96">
        <w:rPr>
          <w:sz w:val="22"/>
          <w:szCs w:val="22"/>
        </w:rPr>
        <w:t xml:space="preserve"> </w:t>
      </w:r>
      <w:r w:rsidR="00281758" w:rsidRPr="00F93A96">
        <w:rPr>
          <w:sz w:val="22"/>
          <w:szCs w:val="22"/>
        </w:rPr>
        <w:t>текущего календарного месяца</w:t>
      </w:r>
      <w:r w:rsidR="00FC398A" w:rsidRPr="00F93A96">
        <w:rPr>
          <w:sz w:val="22"/>
          <w:szCs w:val="22"/>
        </w:rPr>
        <w:t xml:space="preserve"> </w:t>
      </w:r>
      <w:r w:rsidR="0088336E" w:rsidRPr="00F93A96">
        <w:rPr>
          <w:sz w:val="22"/>
          <w:szCs w:val="22"/>
        </w:rPr>
        <w:t xml:space="preserve">передавать </w:t>
      </w:r>
      <w:r w:rsidR="00EB6D5D" w:rsidRPr="00F93A96">
        <w:rPr>
          <w:sz w:val="22"/>
          <w:szCs w:val="22"/>
        </w:rPr>
        <w:t>в Фонд информацию, содержащуюся в Системе учета начислений и оплат, в том числе персональные данные собственников</w:t>
      </w:r>
      <w:r w:rsidRPr="00F93A96">
        <w:rPr>
          <w:sz w:val="22"/>
          <w:szCs w:val="22"/>
        </w:rPr>
        <w:t xml:space="preserve">, в </w:t>
      </w:r>
      <w:r w:rsidR="0088336E" w:rsidRPr="00F93A96">
        <w:rPr>
          <w:sz w:val="22"/>
          <w:szCs w:val="22"/>
        </w:rPr>
        <w:t xml:space="preserve">согласованных </w:t>
      </w:r>
      <w:r w:rsidR="00281758" w:rsidRPr="00F93A96">
        <w:rPr>
          <w:sz w:val="22"/>
          <w:szCs w:val="22"/>
        </w:rPr>
        <w:t>С</w:t>
      </w:r>
      <w:r w:rsidR="0088336E" w:rsidRPr="00F93A96">
        <w:rPr>
          <w:sz w:val="22"/>
          <w:szCs w:val="22"/>
        </w:rPr>
        <w:t xml:space="preserve">торонами </w:t>
      </w:r>
      <w:r w:rsidRPr="00F93A96">
        <w:rPr>
          <w:sz w:val="22"/>
          <w:szCs w:val="22"/>
        </w:rPr>
        <w:t>форматах.</w:t>
      </w:r>
    </w:p>
    <w:p w:rsidR="001A3A21" w:rsidRPr="00F93A96" w:rsidRDefault="00057B1A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В</w:t>
      </w:r>
      <w:r w:rsidR="001A3A21" w:rsidRPr="00F93A96">
        <w:rPr>
          <w:sz w:val="22"/>
          <w:szCs w:val="22"/>
        </w:rPr>
        <w:t>ключать в ЕПД информацию о размере начисленных Фондом взносов на капитальный ремонт собственник</w:t>
      </w:r>
      <w:r w:rsidR="006D07DA" w:rsidRPr="00F93A96">
        <w:rPr>
          <w:sz w:val="22"/>
          <w:szCs w:val="22"/>
        </w:rPr>
        <w:t>ам</w:t>
      </w:r>
      <w:r w:rsidRPr="00F93A96">
        <w:rPr>
          <w:sz w:val="22"/>
          <w:szCs w:val="22"/>
        </w:rPr>
        <w:t>, полученную от Фонда,</w:t>
      </w:r>
      <w:r w:rsidR="001A3A21" w:rsidRPr="00F93A96">
        <w:rPr>
          <w:sz w:val="22"/>
          <w:szCs w:val="22"/>
        </w:rPr>
        <w:t xml:space="preserve"> в согласованных Сторонами форматах.</w:t>
      </w:r>
    </w:p>
    <w:p w:rsidR="005A4A30" w:rsidRPr="00F93A96" w:rsidRDefault="005A4A30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 xml:space="preserve">Включать в договор управления многоквартирным домом положение об обязательстве Управляющей компании по </w:t>
      </w:r>
      <w:r w:rsidR="00424775" w:rsidRPr="00F93A96">
        <w:rPr>
          <w:sz w:val="22"/>
          <w:szCs w:val="22"/>
        </w:rPr>
        <w:t>представлению</w:t>
      </w:r>
      <w:r w:rsidRPr="00F93A96">
        <w:rPr>
          <w:sz w:val="22"/>
          <w:szCs w:val="22"/>
        </w:rPr>
        <w:t xml:space="preserve"> собственникам такого многоквартирного дома ЕПД с учетом информации о размере начисленных Фондом взносов на капитальный ремонт.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BB04B6" w:rsidRPr="00F93A96">
        <w:rPr>
          <w:rFonts w:ascii="Times New Roman" w:hAnsi="Times New Roman"/>
        </w:rPr>
        <w:t>Фонда</w:t>
      </w:r>
      <w:r w:rsidRPr="00F93A96">
        <w:rPr>
          <w:rFonts w:ascii="Times New Roman" w:hAnsi="Times New Roman"/>
        </w:rPr>
        <w:t>:</w:t>
      </w:r>
    </w:p>
    <w:p w:rsidR="009B6CB3" w:rsidRPr="00F93A96" w:rsidRDefault="009B6CB3" w:rsidP="009B6CB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Организовать прием информации от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, её обработку и уведомление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Pr="00F93A96">
        <w:rPr>
          <w:rFonts w:ascii="Times New Roman" w:hAnsi="Times New Roman"/>
        </w:rPr>
        <w:t xml:space="preserve">об </w:t>
      </w:r>
      <w:r w:rsidR="00155090" w:rsidRPr="00F93A96">
        <w:rPr>
          <w:rFonts w:ascii="Times New Roman" w:hAnsi="Times New Roman"/>
        </w:rPr>
        <w:t>о</w:t>
      </w:r>
      <w:r w:rsidRPr="00F93A96">
        <w:rPr>
          <w:rFonts w:ascii="Times New Roman" w:hAnsi="Times New Roman"/>
        </w:rPr>
        <w:t>бработке (приеме) информации.</w:t>
      </w:r>
    </w:p>
    <w:p w:rsidR="0088336E" w:rsidRPr="00F93A96" w:rsidRDefault="00586C77" w:rsidP="00B8278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Ежемесячно</w:t>
      </w:r>
      <w:r w:rsidR="005153C8" w:rsidRPr="00F93A96">
        <w:rPr>
          <w:rFonts w:ascii="Times New Roman" w:hAnsi="Times New Roman"/>
        </w:rPr>
        <w:t xml:space="preserve">, до </w:t>
      </w:r>
      <w:r w:rsidR="000D6E29">
        <w:rPr>
          <w:rFonts w:ascii="Times New Roman" w:hAnsi="Times New Roman"/>
        </w:rPr>
        <w:t>25</w:t>
      </w:r>
      <w:r w:rsidR="00404759" w:rsidRPr="00F93A96">
        <w:rPr>
          <w:rFonts w:ascii="Times New Roman" w:hAnsi="Times New Roman"/>
        </w:rPr>
        <w:t xml:space="preserve"> </w:t>
      </w:r>
      <w:r w:rsidR="005153C8" w:rsidRPr="00F93A96">
        <w:rPr>
          <w:rFonts w:ascii="Times New Roman" w:hAnsi="Times New Roman"/>
        </w:rPr>
        <w:t xml:space="preserve">числа </w:t>
      </w:r>
      <w:r w:rsidR="00404759" w:rsidRPr="00F93A96">
        <w:rPr>
          <w:rFonts w:ascii="Times New Roman" w:hAnsi="Times New Roman"/>
        </w:rPr>
        <w:t>месяца</w:t>
      </w:r>
      <w:r w:rsidR="0009322B" w:rsidRPr="00F93A96">
        <w:rPr>
          <w:rFonts w:ascii="Times New Roman" w:hAnsi="Times New Roman"/>
        </w:rPr>
        <w:t xml:space="preserve"> </w:t>
      </w:r>
      <w:r w:rsidR="00281758" w:rsidRPr="00F93A96">
        <w:rPr>
          <w:rFonts w:ascii="Times New Roman" w:hAnsi="Times New Roman"/>
        </w:rPr>
        <w:t>текущего календарного месяца</w:t>
      </w:r>
      <w:r w:rsidR="00404759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п</w:t>
      </w:r>
      <w:r w:rsidR="0088336E" w:rsidRPr="00F93A96">
        <w:rPr>
          <w:rFonts w:ascii="Times New Roman" w:hAnsi="Times New Roman"/>
        </w:rPr>
        <w:t xml:space="preserve">ередавать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="0088336E" w:rsidRPr="00F93A96">
        <w:rPr>
          <w:rFonts w:ascii="Times New Roman" w:hAnsi="Times New Roman"/>
        </w:rPr>
        <w:t xml:space="preserve">в согласованных </w:t>
      </w:r>
      <w:r w:rsidR="0009322B" w:rsidRPr="00F93A96">
        <w:rPr>
          <w:rFonts w:ascii="Times New Roman" w:hAnsi="Times New Roman"/>
        </w:rPr>
        <w:t xml:space="preserve">Сторонами </w:t>
      </w:r>
      <w:r w:rsidR="0088336E" w:rsidRPr="00F93A96">
        <w:rPr>
          <w:rFonts w:ascii="Times New Roman" w:hAnsi="Times New Roman"/>
        </w:rPr>
        <w:t xml:space="preserve">форматах информацию о </w:t>
      </w:r>
      <w:r w:rsidR="00404759" w:rsidRPr="00F93A96">
        <w:rPr>
          <w:rFonts w:ascii="Times New Roman" w:hAnsi="Times New Roman"/>
        </w:rPr>
        <w:t>размере начисленн</w:t>
      </w:r>
      <w:r w:rsidR="00455F07" w:rsidRPr="00F93A96">
        <w:rPr>
          <w:rFonts w:ascii="Times New Roman" w:hAnsi="Times New Roman"/>
        </w:rPr>
        <w:t>ых</w:t>
      </w:r>
      <w:r w:rsidR="00404759" w:rsidRPr="00F93A96">
        <w:rPr>
          <w:rFonts w:ascii="Times New Roman" w:hAnsi="Times New Roman"/>
        </w:rPr>
        <w:t xml:space="preserve"> Фондом взнос</w:t>
      </w:r>
      <w:r w:rsidR="00455F07" w:rsidRPr="00F93A96">
        <w:rPr>
          <w:rFonts w:ascii="Times New Roman" w:hAnsi="Times New Roman"/>
        </w:rPr>
        <w:t>ов</w:t>
      </w:r>
      <w:r w:rsidR="00404759" w:rsidRPr="00F93A96">
        <w:rPr>
          <w:rFonts w:ascii="Times New Roman" w:hAnsi="Times New Roman"/>
        </w:rPr>
        <w:t xml:space="preserve"> на капитальный ремонт </w:t>
      </w:r>
      <w:r w:rsidR="006D07DA" w:rsidRPr="00F93A96">
        <w:rPr>
          <w:rFonts w:ascii="Times New Roman" w:hAnsi="Times New Roman"/>
        </w:rPr>
        <w:t>собственникам</w:t>
      </w:r>
      <w:r w:rsidR="009B360B" w:rsidRPr="00F93A96">
        <w:rPr>
          <w:rFonts w:ascii="Times New Roman" w:hAnsi="Times New Roman"/>
        </w:rPr>
        <w:t xml:space="preserve"> </w:t>
      </w:r>
      <w:r w:rsidR="0088336E" w:rsidRPr="00F93A96">
        <w:rPr>
          <w:rFonts w:ascii="Times New Roman" w:hAnsi="Times New Roman"/>
        </w:rPr>
        <w:t xml:space="preserve">для включения в </w:t>
      </w:r>
      <w:r w:rsidR="00455F07" w:rsidRPr="00F93A96">
        <w:rPr>
          <w:rFonts w:ascii="Times New Roman" w:hAnsi="Times New Roman"/>
        </w:rPr>
        <w:t>ЕПД</w:t>
      </w:r>
      <w:r w:rsidR="00863FFC" w:rsidRPr="00F93A96">
        <w:rPr>
          <w:rFonts w:ascii="Times New Roman" w:hAnsi="Times New Roman"/>
        </w:rPr>
        <w:t>.</w:t>
      </w:r>
    </w:p>
    <w:p w:rsidR="0088336E" w:rsidRPr="00F93A96" w:rsidRDefault="0048038F" w:rsidP="0088336E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Стороны обязуются при приеме/передаче информации, </w:t>
      </w:r>
      <w:r w:rsidR="0088336E" w:rsidRPr="00F93A96">
        <w:rPr>
          <w:rFonts w:ascii="Times New Roman" w:hAnsi="Times New Roman"/>
        </w:rPr>
        <w:t xml:space="preserve">содержащей персональные данные, а также </w:t>
      </w:r>
      <w:r w:rsidRPr="00F93A96">
        <w:rPr>
          <w:rFonts w:ascii="Times New Roman" w:hAnsi="Times New Roman"/>
        </w:rPr>
        <w:t xml:space="preserve">при обработке </w:t>
      </w:r>
      <w:r w:rsidR="0088336E" w:rsidRPr="00F93A96">
        <w:rPr>
          <w:rFonts w:ascii="Times New Roman" w:hAnsi="Times New Roman"/>
        </w:rPr>
        <w:t xml:space="preserve">и при предоставлении доступа своим работникам к такой информации, выполнять необходимые мероприятия по защите персональных данных: 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>- обеспечивать конфиденциальность, целостность и доступность персональных данных,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lastRenderedPageBreak/>
        <w:t>- организовать защиту персональных данных от несанкционированного доступа путем выполнения требований ФСТЭК России и ФСБ России, предъявляемых к использованию персональных данных класса К2,</w:t>
      </w:r>
    </w:p>
    <w:p w:rsidR="00B40194" w:rsidRPr="00F93A96" w:rsidRDefault="0088336E" w:rsidP="00B40194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- </w:t>
      </w:r>
      <w:r w:rsidR="0048038F" w:rsidRPr="00F93A96">
        <w:rPr>
          <w:rFonts w:ascii="Times New Roman" w:hAnsi="Times New Roman"/>
        </w:rPr>
        <w:t>передавать друг другу информацию</w:t>
      </w:r>
      <w:r w:rsidRPr="00F93A96">
        <w:rPr>
          <w:rFonts w:ascii="Times New Roman" w:hAnsi="Times New Roman"/>
        </w:rPr>
        <w:t>, содержащую персональные данные,</w:t>
      </w:r>
      <w:r w:rsidR="0048038F" w:rsidRPr="00F93A96">
        <w:rPr>
          <w:rFonts w:ascii="Times New Roman" w:hAnsi="Times New Roman"/>
        </w:rPr>
        <w:t xml:space="preserve"> способами</w:t>
      </w:r>
      <w:r w:rsidRPr="00F93A96">
        <w:rPr>
          <w:rFonts w:ascii="Times New Roman" w:hAnsi="Times New Roman"/>
        </w:rPr>
        <w:t>, обеспечивающими её конфиденциальность, при необходимости обеспечивая шифрование информации.</w:t>
      </w:r>
      <w:r w:rsidR="0048038F" w:rsidRPr="00F93A96">
        <w:rPr>
          <w:rFonts w:ascii="Times New Roman" w:hAnsi="Times New Roman"/>
        </w:rPr>
        <w:t xml:space="preserve"> </w:t>
      </w:r>
    </w:p>
    <w:p w:rsidR="00A97226" w:rsidRDefault="00586C77" w:rsidP="00A97226">
      <w:pPr>
        <w:pStyle w:val="a6"/>
        <w:ind w:left="567" w:hanging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2.4.   </w:t>
      </w:r>
      <w:r w:rsidR="00A97226">
        <w:rPr>
          <w:rFonts w:ascii="Times New Roman" w:hAnsi="Times New Roman"/>
        </w:rPr>
        <w:t xml:space="preserve">Контактные лица </w:t>
      </w:r>
      <w:r w:rsidR="00A97226" w:rsidRPr="00C448A9">
        <w:rPr>
          <w:rFonts w:ascii="Times New Roman" w:hAnsi="Times New Roman"/>
        </w:rPr>
        <w:t>специалистов из числа работников, ответственных за прием, фор</w:t>
      </w:r>
      <w:r w:rsidR="00A97226">
        <w:rPr>
          <w:rFonts w:ascii="Times New Roman" w:hAnsi="Times New Roman"/>
        </w:rPr>
        <w:t xml:space="preserve">мирование и передачу информации: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eastAsiaTheme="minorHAnsi"/>
        </w:rPr>
        <w:t xml:space="preserve">    </w:t>
      </w:r>
      <w:r w:rsidRPr="007E5B06">
        <w:rPr>
          <w:rFonts w:ascii="Times New Roman" w:hAnsi="Times New Roman"/>
        </w:rPr>
        <w:t>от Фонда: начальник абонентского отде</w:t>
      </w:r>
      <w:r>
        <w:rPr>
          <w:rFonts w:ascii="Times New Roman" w:hAnsi="Times New Roman"/>
        </w:rPr>
        <w:t xml:space="preserve">ла </w:t>
      </w:r>
      <w:r w:rsidR="009C342B">
        <w:rPr>
          <w:rFonts w:ascii="Times New Roman" w:hAnsi="Times New Roman"/>
        </w:rPr>
        <w:t>Митяев Василий Михайлович</w:t>
      </w:r>
      <w:r>
        <w:rPr>
          <w:rFonts w:ascii="Times New Roman" w:hAnsi="Times New Roman"/>
        </w:rPr>
        <w:t xml:space="preserve">, </w:t>
      </w:r>
      <w:hyperlink r:id="rId8" w:history="1">
        <w:r w:rsidRPr="00AA4460">
          <w:rPr>
            <w:rStyle w:val="af2"/>
            <w:rFonts w:ascii="Times New Roman" w:hAnsi="Times New Roman"/>
            <w:lang w:val="en-US"/>
          </w:rPr>
          <w:t>epd</w:t>
        </w:r>
        <w:r w:rsidRPr="00AA4460">
          <w:rPr>
            <w:rStyle w:val="af2"/>
            <w:rFonts w:ascii="Times New Roman" w:hAnsi="Times New Roman"/>
          </w:rPr>
          <w:t>@fondgkh-nso.ru</w:t>
        </w:r>
      </w:hyperlink>
      <w:r>
        <w:rPr>
          <w:rFonts w:ascii="Times New Roman" w:hAnsi="Times New Roman"/>
        </w:rPr>
        <w:t>, 8-913-396-12-81</w:t>
      </w:r>
      <w:r w:rsidRPr="007E5B06">
        <w:rPr>
          <w:rFonts w:ascii="Times New Roman" w:hAnsi="Times New Roman"/>
        </w:rPr>
        <w:t xml:space="preserve">;           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    от </w:t>
      </w:r>
      <w:r>
        <w:rPr>
          <w:rFonts w:ascii="Times New Roman" w:hAnsi="Times New Roman"/>
        </w:rPr>
        <w:t>Исполнителя</w:t>
      </w:r>
      <w:r w:rsidRPr="007E5B0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___________________________________________________________________.</w:t>
      </w:r>
    </w:p>
    <w:p w:rsidR="00A9722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изменения контактных данных Стороны обязуются в течение пяти рабочих дней после изменения</w:t>
      </w:r>
      <w:r w:rsidRPr="00C448A9">
        <w:rPr>
          <w:rFonts w:ascii="Times New Roman" w:hAnsi="Times New Roman"/>
        </w:rPr>
        <w:t xml:space="preserve">, информировать друг друга </w:t>
      </w:r>
      <w:r>
        <w:rPr>
          <w:rFonts w:ascii="Times New Roman" w:hAnsi="Times New Roman"/>
        </w:rPr>
        <w:t xml:space="preserve">в письменной форме </w:t>
      </w:r>
      <w:r w:rsidRPr="00C448A9">
        <w:rPr>
          <w:rFonts w:ascii="Times New Roman" w:hAnsi="Times New Roman"/>
        </w:rPr>
        <w:t>об изменениях.</w:t>
      </w:r>
    </w:p>
    <w:p w:rsidR="0088159C" w:rsidRPr="00C448A9" w:rsidRDefault="0088159C" w:rsidP="0088159C">
      <w:pPr>
        <w:pStyle w:val="a6"/>
        <w:ind w:left="567" w:hanging="567"/>
        <w:rPr>
          <w:rFonts w:ascii="Times New Roman" w:hAnsi="Times New Roman"/>
        </w:rPr>
      </w:pPr>
      <w:r w:rsidRPr="00C448A9">
        <w:rPr>
          <w:rFonts w:ascii="Times New Roman" w:hAnsi="Times New Roman"/>
        </w:rPr>
        <w:t xml:space="preserve">2.5.    Стороны после получения информации </w:t>
      </w:r>
      <w:r>
        <w:rPr>
          <w:rFonts w:ascii="Times New Roman" w:hAnsi="Times New Roman"/>
        </w:rPr>
        <w:t xml:space="preserve">в соответствии с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. 2.1.1. и 2.2.2. </w:t>
      </w:r>
      <w:r w:rsidRPr="00C448A9">
        <w:rPr>
          <w:rFonts w:ascii="Times New Roman" w:hAnsi="Times New Roman"/>
        </w:rPr>
        <w:t xml:space="preserve">в течение 3 рабочих дней должны осуществить проверку </w:t>
      </w:r>
      <w:r>
        <w:rPr>
          <w:rFonts w:ascii="Times New Roman" w:hAnsi="Times New Roman"/>
        </w:rPr>
        <w:t>целостности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</w:t>
      </w:r>
      <w:r w:rsidRPr="00C448A9">
        <w:rPr>
          <w:rFonts w:ascii="Times New Roman" w:hAnsi="Times New Roman"/>
        </w:rPr>
        <w:t xml:space="preserve"> и либо принять </w:t>
      </w:r>
      <w:r>
        <w:rPr>
          <w:rFonts w:ascii="Times New Roman" w:hAnsi="Times New Roman"/>
        </w:rPr>
        <w:t>его(их)</w:t>
      </w:r>
      <w:r w:rsidRPr="00C448A9">
        <w:rPr>
          <w:rFonts w:ascii="Times New Roman" w:hAnsi="Times New Roman"/>
        </w:rPr>
        <w:t xml:space="preserve"> и уведомить об этом передавшую Сторону, либо </w:t>
      </w:r>
      <w:r>
        <w:rPr>
          <w:rFonts w:ascii="Times New Roman" w:hAnsi="Times New Roman"/>
        </w:rPr>
        <w:t>уведомить о повреждениях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невозможности его(их) принятия. </w:t>
      </w:r>
      <w:r w:rsidRPr="00C448A9">
        <w:rPr>
          <w:rFonts w:ascii="Times New Roman" w:hAnsi="Times New Roman"/>
        </w:rPr>
        <w:t xml:space="preserve">Сторона, получившая </w:t>
      </w:r>
      <w:r>
        <w:rPr>
          <w:rFonts w:ascii="Times New Roman" w:hAnsi="Times New Roman"/>
        </w:rPr>
        <w:t>уведомления о повреждениях файла(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невозможности его(их) принятия </w:t>
      </w:r>
      <w:r w:rsidRPr="00C448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>лжна в течение 3 рабочих дней сформировать</w:t>
      </w:r>
      <w:r w:rsidRPr="00C44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корректный(</w:t>
      </w:r>
      <w:proofErr w:type="spellStart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 xml:space="preserve">) файл(ы) </w:t>
      </w:r>
      <w:r w:rsidRPr="00C448A9">
        <w:rPr>
          <w:rFonts w:ascii="Times New Roman" w:hAnsi="Times New Roman"/>
        </w:rPr>
        <w:t>и повторно</w:t>
      </w:r>
      <w:r>
        <w:rPr>
          <w:rFonts w:ascii="Times New Roman" w:hAnsi="Times New Roman"/>
        </w:rPr>
        <w:t xml:space="preserve"> его(их) передать.</w:t>
      </w:r>
    </w:p>
    <w:p w:rsidR="005153C8" w:rsidRPr="00F93A96" w:rsidRDefault="005153C8">
      <w:pPr>
        <w:pStyle w:val="a6"/>
        <w:ind w:left="567" w:hanging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Ответственность </w:t>
      </w:r>
      <w:r w:rsidR="00281758" w:rsidRPr="00F93A96">
        <w:rPr>
          <w:rFonts w:ascii="Times New Roman" w:hAnsi="Times New Roman"/>
          <w:sz w:val="22"/>
          <w:szCs w:val="22"/>
          <w:lang w:val="ru-RU"/>
        </w:rPr>
        <w:t>С</w:t>
      </w:r>
      <w:proofErr w:type="spellStart"/>
      <w:r w:rsidR="000831CC" w:rsidRPr="00F93A96">
        <w:rPr>
          <w:rFonts w:ascii="Times New Roman" w:hAnsi="Times New Roman"/>
          <w:sz w:val="22"/>
          <w:szCs w:val="22"/>
        </w:rPr>
        <w:t>торон</w:t>
      </w:r>
      <w:proofErr w:type="spellEnd"/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гарантируют соблюдение принципов организации взаимодействия, конфиденциальности в отношении передаваемой информации.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Российской Федерации.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Разногласия, возникающие в процессе исполнения обязательств по настоящему Соглашению, </w:t>
      </w:r>
      <w:r w:rsidR="000831CC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тороны </w:t>
      </w:r>
      <w:r w:rsidR="000831CC" w:rsidRPr="00F93A96">
        <w:rPr>
          <w:rFonts w:ascii="Times New Roman" w:hAnsi="Times New Roman"/>
        </w:rPr>
        <w:t xml:space="preserve">урегулируют посредством </w:t>
      </w:r>
      <w:r w:rsidRPr="00F93A96">
        <w:rPr>
          <w:rFonts w:ascii="Times New Roman" w:hAnsi="Times New Roman"/>
        </w:rPr>
        <w:t>переговоров.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>Срок действия Соглашения</w:t>
      </w:r>
    </w:p>
    <w:p w:rsidR="009B6CB3" w:rsidRPr="00F93A96" w:rsidRDefault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вступает в силу с момента подписания и действует бессрочно.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составлено в двух экземплярах, имеющих одинаковую юридическую силу, по одному экземпляру для</w:t>
      </w:r>
      <w:r w:rsidR="005153C8" w:rsidRPr="00F93A96">
        <w:rPr>
          <w:rFonts w:ascii="Times New Roman" w:hAnsi="Times New Roman"/>
        </w:rPr>
        <w:t xml:space="preserve"> </w:t>
      </w:r>
      <w:r w:rsidR="000831CC" w:rsidRPr="00F93A96">
        <w:rPr>
          <w:rFonts w:ascii="Times New Roman" w:hAnsi="Times New Roman"/>
        </w:rPr>
        <w:t>каждой из Сторон</w:t>
      </w:r>
      <w:r w:rsidRPr="00F93A96">
        <w:rPr>
          <w:rFonts w:ascii="Times New Roman" w:hAnsi="Times New Roman"/>
        </w:rPr>
        <w:t>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Изменения и дополнения в настоящее Соглашение могут вноситься только по взаимному согласию Сторон в письменном виде.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Адреса и реквизиты </w:t>
      </w:r>
      <w:r w:rsidR="000831CC" w:rsidRPr="00F93A96">
        <w:rPr>
          <w:rFonts w:ascii="Times New Roman" w:hAnsi="Times New Roman"/>
          <w:sz w:val="22"/>
          <w:szCs w:val="22"/>
          <w:lang w:val="ru-RU"/>
        </w:rPr>
        <w:t>С</w:t>
      </w:r>
      <w:proofErr w:type="spellStart"/>
      <w:r w:rsidR="000831CC" w:rsidRPr="00F93A96">
        <w:rPr>
          <w:rFonts w:ascii="Times New Roman" w:hAnsi="Times New Roman"/>
          <w:sz w:val="22"/>
          <w:szCs w:val="22"/>
        </w:rPr>
        <w:t>торон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1"/>
      </w:tblGrid>
      <w:tr w:rsidR="00281758" w:rsidRPr="00F93A96" w:rsidTr="000C7F31">
        <w:tc>
          <w:tcPr>
            <w:tcW w:w="2500" w:type="pct"/>
            <w:vMerge w:val="restart"/>
          </w:tcPr>
          <w:p w:rsidR="009B6CB3" w:rsidRPr="00F93A96" w:rsidRDefault="009B360B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</w:t>
            </w:r>
            <w:r w:rsidR="009B6CB3" w:rsidRPr="00F93A96">
              <w:rPr>
                <w:sz w:val="22"/>
                <w:szCs w:val="22"/>
              </w:rPr>
              <w:t>:</w:t>
            </w:r>
          </w:p>
          <w:p w:rsidR="005153C8" w:rsidRPr="00F93A96" w:rsidRDefault="005153C8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630008, г. </w:t>
            </w:r>
            <w:proofErr w:type="gramStart"/>
            <w:r w:rsidRPr="00F93A96">
              <w:rPr>
                <w:sz w:val="22"/>
                <w:szCs w:val="22"/>
              </w:rPr>
              <w:t xml:space="preserve">Новосибирск,   </w:t>
            </w:r>
            <w:proofErr w:type="gramEnd"/>
            <w:r w:rsidRPr="00F93A96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F93A96">
              <w:rPr>
                <w:sz w:val="22"/>
                <w:szCs w:val="22"/>
              </w:rPr>
              <w:t>ул.Кирова</w:t>
            </w:r>
            <w:proofErr w:type="spellEnd"/>
            <w:r w:rsidRPr="00F93A96">
              <w:rPr>
                <w:sz w:val="22"/>
                <w:szCs w:val="22"/>
              </w:rPr>
              <w:t>, 29, оф.507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р/с 40703810744020000140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в Сибирском банке Сбербанка России ОАО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г. Новосибирска, к/с 30101810500000000641,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БИК </w:t>
            </w:r>
            <w:proofErr w:type="gramStart"/>
            <w:r w:rsidRPr="00F93A96">
              <w:rPr>
                <w:sz w:val="22"/>
                <w:szCs w:val="22"/>
              </w:rPr>
              <w:t xml:space="preserve">045004641,   </w:t>
            </w:r>
            <w:proofErr w:type="gramEnd"/>
            <w:r w:rsidRPr="00F93A96">
              <w:rPr>
                <w:sz w:val="22"/>
                <w:szCs w:val="22"/>
              </w:rPr>
              <w:t xml:space="preserve"> ОГРН 1105400000430,   </w:t>
            </w:r>
          </w:p>
          <w:p w:rsidR="00446CB0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ИНН 5406562465, КПП 540501001</w:t>
            </w:r>
          </w:p>
          <w:p w:rsidR="00446CB0" w:rsidRPr="00F93A96" w:rsidRDefault="00446CB0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5153C8" w:rsidRPr="00F93A96">
              <w:rPr>
                <w:sz w:val="22"/>
                <w:szCs w:val="22"/>
              </w:rPr>
              <w:t>/</w:t>
            </w:r>
            <w:r w:rsidR="00EF7B5C">
              <w:rPr>
                <w:sz w:val="22"/>
                <w:szCs w:val="22"/>
              </w:rPr>
              <w:t>Т.С</w:t>
            </w:r>
            <w:r w:rsidR="00D55E61">
              <w:rPr>
                <w:sz w:val="22"/>
                <w:szCs w:val="22"/>
              </w:rPr>
              <w:t>. Ким</w:t>
            </w:r>
            <w:bookmarkStart w:id="0" w:name="_GoBack"/>
            <w:bookmarkEnd w:id="0"/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М.П.</w:t>
            </w:r>
          </w:p>
          <w:p w:rsidR="001603C3" w:rsidRPr="00F93A96" w:rsidRDefault="001603C3" w:rsidP="00613FC2">
            <w:pPr>
              <w:rPr>
                <w:sz w:val="22"/>
                <w:szCs w:val="22"/>
              </w:rPr>
            </w:pPr>
          </w:p>
          <w:p w:rsidR="00FD3EC1" w:rsidRPr="00F93A96" w:rsidRDefault="00FD3EC1" w:rsidP="00613FC2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9B6CB3" w:rsidRPr="00F93A96" w:rsidRDefault="00863FFC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lastRenderedPageBreak/>
              <w:t>Управляющая компания</w:t>
            </w:r>
            <w:r w:rsidR="000831CC" w:rsidRPr="00F93A96">
              <w:rPr>
                <w:sz w:val="22"/>
                <w:szCs w:val="22"/>
              </w:rPr>
              <w:t>:</w:t>
            </w:r>
          </w:p>
        </w:tc>
      </w:tr>
      <w:tr w:rsidR="00863FFC" w:rsidRPr="00F93A96" w:rsidTr="000C7F31">
        <w:trPr>
          <w:gridAfter w:val="1"/>
          <w:wAfter w:w="2500" w:type="pct"/>
          <w:trHeight w:val="567"/>
        </w:trPr>
        <w:tc>
          <w:tcPr>
            <w:tcW w:w="2500" w:type="pct"/>
            <w:vMerge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</w:tc>
      </w:tr>
      <w:tr w:rsidR="00281758" w:rsidRPr="00F93A96" w:rsidTr="000C7F31">
        <w:tc>
          <w:tcPr>
            <w:tcW w:w="2500" w:type="pct"/>
            <w:vMerge/>
          </w:tcPr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6D07DA" w:rsidRPr="00F93A96" w:rsidRDefault="006D07DA" w:rsidP="000C7F31">
            <w:pPr>
              <w:rPr>
                <w:sz w:val="22"/>
                <w:szCs w:val="22"/>
              </w:rPr>
            </w:pPr>
          </w:p>
          <w:p w:rsidR="000C3C51" w:rsidRPr="00F93A96" w:rsidRDefault="005153C8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863FFC" w:rsidRPr="00F93A96">
              <w:rPr>
                <w:sz w:val="22"/>
                <w:szCs w:val="22"/>
              </w:rPr>
              <w:t>/______________</w:t>
            </w:r>
          </w:p>
          <w:p w:rsidR="00863FFC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</w:t>
            </w:r>
          </w:p>
          <w:p w:rsidR="000831CC" w:rsidRPr="00F93A96" w:rsidRDefault="00863FFC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 </w:t>
            </w:r>
            <w:r w:rsidR="000C3C51" w:rsidRPr="00F93A96">
              <w:rPr>
                <w:sz w:val="22"/>
                <w:szCs w:val="22"/>
              </w:rPr>
              <w:t>М.П.</w:t>
            </w:r>
          </w:p>
          <w:p w:rsidR="00AA1545" w:rsidRPr="00F93A96" w:rsidRDefault="00AA1545" w:rsidP="005153C8">
            <w:pPr>
              <w:rPr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Приложение №1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от «__» ___________ 201__ года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453796">
      <w:pPr>
        <w:ind w:left="-284"/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Адресный перечень многоквартирных домов в управлении управляющей организации </w:t>
      </w:r>
    </w:p>
    <w:p w:rsidR="00453796" w:rsidRPr="00F93A96" w:rsidRDefault="00453796" w:rsidP="00453796">
      <w:pPr>
        <w:ind w:left="-284"/>
        <w:jc w:val="center"/>
        <w:rPr>
          <w:sz w:val="22"/>
          <w:szCs w:val="22"/>
        </w:rPr>
      </w:pPr>
    </w:p>
    <w:tbl>
      <w:tblPr>
        <w:tblStyle w:val="af3"/>
        <w:tblW w:w="976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694"/>
        <w:gridCol w:w="3260"/>
        <w:gridCol w:w="1266"/>
      </w:tblGrid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Район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Номер дома</w:t>
            </w: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Default="00453796" w:rsidP="00863FFC">
      <w:pPr>
        <w:jc w:val="both"/>
        <w:rPr>
          <w:sz w:val="22"/>
          <w:szCs w:val="22"/>
        </w:rPr>
      </w:pPr>
    </w:p>
    <w:p w:rsidR="000213EF" w:rsidRPr="00F93A96" w:rsidRDefault="000213EF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от «__» ___________ 201__ года</w:t>
      </w: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Регламент технологического взаимодействия </w:t>
      </w:r>
      <w:r w:rsidRPr="008F7F73">
        <w:rPr>
          <w:b/>
          <w:sz w:val="22"/>
          <w:szCs w:val="22"/>
          <w:lang w:eastAsia="x-none"/>
        </w:rPr>
        <w:t>№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Фонда модернизации и развития жилищно-коммунального хозяйства муниципальных образований Новосибирской области и </w:t>
      </w:r>
      <w:r w:rsidRPr="008F7F73">
        <w:rPr>
          <w:b/>
          <w:sz w:val="22"/>
          <w:szCs w:val="22"/>
          <w:lang w:eastAsia="x-none"/>
        </w:rPr>
        <w:t>______________________________________________________</w:t>
      </w:r>
      <w:r w:rsidRPr="008F7F73">
        <w:rPr>
          <w:b/>
          <w:sz w:val="22"/>
          <w:szCs w:val="22"/>
          <w:lang w:val="x-none" w:eastAsia="x-none"/>
        </w:rPr>
        <w:t xml:space="preserve"> 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>по отражению информации о размере начисленн</w:t>
      </w:r>
      <w:r w:rsidRPr="008F7F73">
        <w:rPr>
          <w:b/>
          <w:sz w:val="22"/>
          <w:szCs w:val="22"/>
          <w:lang w:eastAsia="x-none"/>
        </w:rPr>
        <w:t xml:space="preserve">ых </w:t>
      </w:r>
      <w:r w:rsidRPr="008F7F73">
        <w:rPr>
          <w:b/>
          <w:sz w:val="22"/>
          <w:szCs w:val="22"/>
          <w:lang w:val="x-none" w:eastAsia="x-none"/>
        </w:rPr>
        <w:t>взносов</w:t>
      </w:r>
      <w:r w:rsidRPr="008F7F73">
        <w:rPr>
          <w:b/>
          <w:sz w:val="22"/>
          <w:szCs w:val="22"/>
          <w:lang w:eastAsia="x-none"/>
        </w:rPr>
        <w:t xml:space="preserve"> </w:t>
      </w:r>
      <w:r w:rsidRPr="008F7F73">
        <w:rPr>
          <w:b/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b/>
          <w:sz w:val="22"/>
          <w:szCs w:val="22"/>
          <w:lang w:eastAsia="x-none"/>
        </w:rPr>
        <w:t xml:space="preserve">и пени </w:t>
      </w:r>
      <w:r w:rsidRPr="008F7F73">
        <w:rPr>
          <w:b/>
          <w:sz w:val="22"/>
          <w:szCs w:val="22"/>
          <w:lang w:val="x-none" w:eastAsia="x-none"/>
        </w:rPr>
        <w:t>в ЕПД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</w:p>
    <w:p w:rsidR="00A13C9B" w:rsidRPr="008F7F73" w:rsidRDefault="00A13C9B" w:rsidP="00A13C9B">
      <w:pPr>
        <w:tabs>
          <w:tab w:val="right" w:pos="9923"/>
        </w:tabs>
        <w:rPr>
          <w:sz w:val="22"/>
          <w:szCs w:val="22"/>
        </w:rPr>
      </w:pPr>
      <w:r w:rsidRPr="008F7F73">
        <w:rPr>
          <w:sz w:val="22"/>
          <w:szCs w:val="22"/>
        </w:rPr>
        <w:t>г. Новосиби</w:t>
      </w:r>
      <w:r w:rsidR="00705301">
        <w:rPr>
          <w:sz w:val="22"/>
          <w:szCs w:val="22"/>
        </w:rPr>
        <w:t>рск</w:t>
      </w:r>
      <w:proofErr w:type="gramStart"/>
      <w:r w:rsidR="00705301">
        <w:rPr>
          <w:sz w:val="22"/>
          <w:szCs w:val="22"/>
        </w:rPr>
        <w:tab/>
        <w:t>«</w:t>
      </w:r>
      <w:proofErr w:type="gramEnd"/>
      <w:r w:rsidR="00705301">
        <w:rPr>
          <w:sz w:val="22"/>
          <w:szCs w:val="22"/>
        </w:rPr>
        <w:t>_____» _______________ 201__</w:t>
      </w:r>
      <w:r w:rsidRPr="008F7F73">
        <w:rPr>
          <w:sz w:val="22"/>
          <w:szCs w:val="22"/>
        </w:rPr>
        <w:t xml:space="preserve"> г.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Настоящий </w:t>
      </w:r>
      <w:r w:rsidRPr="008F7F73">
        <w:rPr>
          <w:sz w:val="22"/>
          <w:szCs w:val="22"/>
          <w:lang w:eastAsia="x-none"/>
        </w:rPr>
        <w:t>Р</w:t>
      </w:r>
      <w:proofErr w:type="spellStart"/>
      <w:r w:rsidRPr="008F7F73">
        <w:rPr>
          <w:sz w:val="22"/>
          <w:szCs w:val="22"/>
          <w:lang w:val="x-none" w:eastAsia="x-none"/>
        </w:rPr>
        <w:t>егламент</w:t>
      </w:r>
      <w:proofErr w:type="spellEnd"/>
      <w:r w:rsidRPr="008F7F73">
        <w:rPr>
          <w:sz w:val="22"/>
          <w:szCs w:val="22"/>
          <w:lang w:val="x-none" w:eastAsia="x-none"/>
        </w:rPr>
        <w:t xml:space="preserve"> определяет технологическое взаимодействие Фонда модернизации и развития жилищно-коммунального хозяйства муниципальных образований Новосибирской области, именуем</w:t>
      </w:r>
      <w:r w:rsidRPr="008F7F73">
        <w:rPr>
          <w:sz w:val="22"/>
          <w:szCs w:val="22"/>
          <w:lang w:eastAsia="x-none"/>
        </w:rPr>
        <w:t>ого</w:t>
      </w:r>
      <w:r w:rsidRPr="008F7F73">
        <w:rPr>
          <w:sz w:val="22"/>
          <w:szCs w:val="22"/>
          <w:lang w:val="x-none" w:eastAsia="x-none"/>
        </w:rPr>
        <w:t xml:space="preserve"> в дальнейшем «Фонд»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и </w:t>
      </w:r>
      <w:r w:rsidRPr="008F7F73">
        <w:rPr>
          <w:sz w:val="22"/>
          <w:szCs w:val="22"/>
          <w:lang w:eastAsia="x-none"/>
        </w:rPr>
        <w:t>______________________________________________________</w:t>
      </w:r>
      <w:r w:rsidRPr="008F7F73">
        <w:rPr>
          <w:noProof/>
          <w:sz w:val="22"/>
          <w:szCs w:val="22"/>
          <w:lang w:val="x-none" w:eastAsia="x-none"/>
        </w:rPr>
        <w:t xml:space="preserve"> именуемое в дальнейшем «Исполнитель</w:t>
      </w:r>
      <w:r w:rsidRPr="008F7F73">
        <w:rPr>
          <w:sz w:val="22"/>
          <w:szCs w:val="22"/>
          <w:lang w:val="x-none" w:eastAsia="x-none"/>
        </w:rPr>
        <w:t>»</w:t>
      </w:r>
      <w:r w:rsidRPr="008F7F73">
        <w:rPr>
          <w:sz w:val="22"/>
          <w:szCs w:val="22"/>
          <w:lang w:eastAsia="x-none"/>
        </w:rPr>
        <w:t>, совместно</w:t>
      </w:r>
      <w:r w:rsidRPr="008F7F73">
        <w:rPr>
          <w:sz w:val="22"/>
          <w:szCs w:val="22"/>
          <w:lang w:val="x-none" w:eastAsia="x-none"/>
        </w:rPr>
        <w:t xml:space="preserve"> именуемые в дальнейшем «Стороны»</w:t>
      </w:r>
      <w:r w:rsidRPr="008F7F73">
        <w:rPr>
          <w:sz w:val="22"/>
          <w:szCs w:val="22"/>
          <w:lang w:eastAsia="x-none"/>
        </w:rPr>
        <w:t>,</w:t>
      </w:r>
      <w:r w:rsidRPr="008F7F73">
        <w:rPr>
          <w:sz w:val="22"/>
          <w:szCs w:val="22"/>
          <w:lang w:val="x-none" w:eastAsia="x-none"/>
        </w:rPr>
        <w:t xml:space="preserve"> по информационному обмену с целью отражения информации о размере начисленн</w:t>
      </w:r>
      <w:r w:rsidRPr="008F7F73">
        <w:rPr>
          <w:sz w:val="22"/>
          <w:szCs w:val="22"/>
          <w:lang w:eastAsia="x-none"/>
        </w:rPr>
        <w:t xml:space="preserve">ых </w:t>
      </w:r>
      <w:r w:rsidRPr="008F7F73">
        <w:rPr>
          <w:sz w:val="22"/>
          <w:szCs w:val="22"/>
          <w:lang w:val="x-none" w:eastAsia="x-none"/>
        </w:rPr>
        <w:t>взносов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sz w:val="22"/>
          <w:szCs w:val="22"/>
          <w:lang w:eastAsia="x-none"/>
        </w:rPr>
        <w:t xml:space="preserve">и пени </w:t>
      </w:r>
      <w:r w:rsidRPr="008F7F73">
        <w:rPr>
          <w:sz w:val="22"/>
          <w:szCs w:val="22"/>
          <w:lang w:val="x-none" w:eastAsia="x-none"/>
        </w:rPr>
        <w:t xml:space="preserve">в </w:t>
      </w:r>
      <w:r w:rsidRPr="008F7F73">
        <w:rPr>
          <w:sz w:val="22"/>
          <w:szCs w:val="22"/>
          <w:lang w:eastAsia="x-none"/>
        </w:rPr>
        <w:t xml:space="preserve">ЕПД </w:t>
      </w:r>
      <w:r w:rsidRPr="008F7F73">
        <w:rPr>
          <w:sz w:val="22"/>
          <w:szCs w:val="22"/>
          <w:lang w:val="x-none" w:eastAsia="x-none"/>
        </w:rPr>
        <w:t>собственник</w:t>
      </w:r>
      <w:r w:rsidRPr="008F7F73">
        <w:rPr>
          <w:sz w:val="22"/>
          <w:szCs w:val="22"/>
          <w:lang w:eastAsia="x-none"/>
        </w:rPr>
        <w:t>ам</w:t>
      </w:r>
      <w:r w:rsidRPr="008F7F73">
        <w:rPr>
          <w:sz w:val="22"/>
          <w:szCs w:val="22"/>
          <w:lang w:val="x-none" w:eastAsia="x-none"/>
        </w:rPr>
        <w:t xml:space="preserve"> помещений в многоквартирном домах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eastAsia="x-none"/>
        </w:rPr>
      </w:pPr>
      <w:r w:rsidRPr="008F7F73">
        <w:rPr>
          <w:sz w:val="22"/>
          <w:szCs w:val="22"/>
          <w:lang w:val="x-none" w:eastAsia="x-none"/>
        </w:rPr>
        <w:t>управление которыми осуществляет Исполнитель (далее - собственники)</w:t>
      </w:r>
      <w:r w:rsidRPr="008F7F73">
        <w:rPr>
          <w:sz w:val="22"/>
          <w:szCs w:val="22"/>
          <w:lang w:eastAsia="x-none"/>
        </w:rPr>
        <w:t>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Общие принципы обмена данными: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Обмен данными производится посредством защищенных каналов связи;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Форматы обмена согласовываются Сторонами в рабочем порядке;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По факту отправки реестра, отправляющая Сторона уведомляет об этом принимающую Сторону по электронной почте: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 стороны Исполнителя - _______________;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Со стороны Фонда – </w:t>
      </w:r>
      <w:hyperlink r:id="rId9" w:history="1"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epd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@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fondgkh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-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nso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8F7F73">
        <w:rPr>
          <w:rFonts w:eastAsia="Calibri"/>
          <w:sz w:val="22"/>
          <w:szCs w:val="22"/>
          <w:lang w:eastAsia="en-US"/>
        </w:rPr>
        <w:t>.</w:t>
      </w:r>
    </w:p>
    <w:p w:rsidR="00A13C9B" w:rsidRPr="008F7F73" w:rsidRDefault="00A13C9B" w:rsidP="00A13C9B">
      <w:pPr>
        <w:ind w:left="993"/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В срок до 15-го числа текущего месяца Исполнитель формирует реестры лицевых счетов собственников и направляет их в Фонд. При этом в реестры не включаются лицевые счета, если: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Собственник прекратил управление помещением в многоквартирном доме;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Лицевой счет закрыт или выставлен на закрытие;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В срок </w:t>
      </w:r>
      <w:proofErr w:type="gramStart"/>
      <w:r w:rsidRPr="008F7F73">
        <w:rPr>
          <w:rFonts w:eastAsia="Calibri"/>
          <w:sz w:val="22"/>
          <w:szCs w:val="22"/>
          <w:lang w:eastAsia="en-US"/>
        </w:rPr>
        <w:t>до  25</w:t>
      </w:r>
      <w:proofErr w:type="gramEnd"/>
      <w:r w:rsidRPr="008F7F73">
        <w:rPr>
          <w:rFonts w:eastAsia="Calibri"/>
          <w:sz w:val="22"/>
          <w:szCs w:val="22"/>
          <w:lang w:eastAsia="en-US"/>
        </w:rPr>
        <w:t xml:space="preserve"> числа текущего месяца Фонд: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Производит обработку реестров лицевых счетов собственников, в результате которой: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Устанавливает соответствие между шифром лицевого счета Исполнителя и шифром лицевого счета Фонда. Соответствие должно быть установлено один к одному;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Формирует реестры отбраковки, в которых указывает причину, по которой не удалось установить соответствие между лицевыми счетами и направляет его Исполнителю;</w:t>
      </w:r>
    </w:p>
    <w:p w:rsidR="00A13C9B" w:rsidRPr="008F7F73" w:rsidRDefault="00A13C9B" w:rsidP="00A13C9B">
      <w:pPr>
        <w:numPr>
          <w:ilvl w:val="1"/>
          <w:numId w:val="47"/>
        </w:numPr>
        <w:tabs>
          <w:tab w:val="left" w:pos="142"/>
        </w:tabs>
        <w:ind w:left="142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Формирует реестры с информацией согласно Приложения 2 за текущий месяц с указанием лицевого счета Исполнителя и реквизитов счетов для зачисления платежей и направляет их Исполнителю. 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eastAsia="x-none"/>
        </w:rPr>
        <w:t>Исполнитель</w:t>
      </w:r>
      <w:r w:rsidRPr="008F7F73">
        <w:rPr>
          <w:sz w:val="22"/>
          <w:szCs w:val="22"/>
          <w:lang w:val="x-none" w:eastAsia="x-none"/>
        </w:rPr>
        <w:t xml:space="preserve"> по факту получения реестров Фонда модернизации ЖКХ, загружает информацию в свою </w:t>
      </w:r>
      <w:proofErr w:type="spellStart"/>
      <w:r w:rsidRPr="008F7F73">
        <w:rPr>
          <w:sz w:val="22"/>
          <w:szCs w:val="22"/>
          <w:lang w:val="x-none" w:eastAsia="x-none"/>
        </w:rPr>
        <w:t>биллинговую</w:t>
      </w:r>
      <w:proofErr w:type="spellEnd"/>
      <w:r w:rsidRPr="008F7F73">
        <w:rPr>
          <w:sz w:val="22"/>
          <w:szCs w:val="22"/>
          <w:lang w:val="x-none" w:eastAsia="x-none"/>
        </w:rPr>
        <w:t xml:space="preserve"> систему. При наличии отбраковки, формирует и направляет реестры отбраковки в Фонд с указанием причин отбраковки.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left="360"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В первый месяц начала информационного обмена по конкретному </w:t>
      </w:r>
      <w:r w:rsidRPr="008F7F73">
        <w:rPr>
          <w:sz w:val="22"/>
          <w:szCs w:val="22"/>
          <w:lang w:eastAsia="x-none"/>
        </w:rPr>
        <w:t>собственнику</w:t>
      </w:r>
      <w:r w:rsidRPr="008F7F73">
        <w:rPr>
          <w:sz w:val="22"/>
          <w:szCs w:val="22"/>
          <w:lang w:val="x-none" w:eastAsia="x-none"/>
        </w:rPr>
        <w:t xml:space="preserve">, допускается производить предварительный обмен реестрами в более ранние сроки с целью проведения </w:t>
      </w:r>
      <w:r w:rsidRPr="008F7F73">
        <w:rPr>
          <w:sz w:val="22"/>
          <w:szCs w:val="22"/>
          <w:lang w:eastAsia="x-none"/>
        </w:rPr>
        <w:t>С</w:t>
      </w:r>
      <w:proofErr w:type="spellStart"/>
      <w:r w:rsidRPr="008F7F73">
        <w:rPr>
          <w:sz w:val="22"/>
          <w:szCs w:val="22"/>
          <w:lang w:val="x-none" w:eastAsia="x-none"/>
        </w:rPr>
        <w:t>торонами</w:t>
      </w:r>
      <w:proofErr w:type="spellEnd"/>
      <w:r w:rsidRPr="008F7F73">
        <w:rPr>
          <w:sz w:val="22"/>
          <w:szCs w:val="22"/>
          <w:lang w:val="x-none" w:eastAsia="x-none"/>
        </w:rPr>
        <w:t xml:space="preserve"> подготовительных мероприятий в своих </w:t>
      </w:r>
      <w:proofErr w:type="spellStart"/>
      <w:r w:rsidRPr="008F7F73">
        <w:rPr>
          <w:sz w:val="22"/>
          <w:szCs w:val="22"/>
          <w:lang w:val="x-none" w:eastAsia="x-none"/>
        </w:rPr>
        <w:t>биллинговых</w:t>
      </w:r>
      <w:proofErr w:type="spellEnd"/>
      <w:r w:rsidRPr="008F7F73">
        <w:rPr>
          <w:sz w:val="22"/>
          <w:szCs w:val="22"/>
          <w:lang w:val="x-none" w:eastAsia="x-none"/>
        </w:rPr>
        <w:t xml:space="preserve"> системах.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  <w:sectPr w:rsidR="00A13C9B" w:rsidRPr="008F7F73" w:rsidSect="00702108"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№1</w:t>
      </w: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 xml:space="preserve">к Регламенту </w:t>
      </w:r>
      <w:r w:rsidR="00180756" w:rsidRPr="00F93A96">
        <w:rPr>
          <w:rFonts w:ascii="Times New Roman" w:hAnsi="Times New Roman"/>
          <w:szCs w:val="22"/>
        </w:rPr>
        <w:t>технологического взаимодействия</w:t>
      </w:r>
      <w:r w:rsidR="00180756" w:rsidRPr="00F93A96">
        <w:rPr>
          <w:rFonts w:ascii="Times New Roman" w:hAnsi="Times New Roman"/>
          <w:szCs w:val="22"/>
          <w:lang w:val="ru-RU"/>
        </w:rPr>
        <w:t xml:space="preserve"> №__ от «__» ______ 20__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  <w:lang w:val="ru-RU"/>
        </w:rPr>
      </w:pPr>
      <w:r w:rsidRPr="00F93A96">
        <w:rPr>
          <w:rFonts w:ascii="Times New Roman" w:hAnsi="Times New Roman"/>
          <w:b/>
          <w:szCs w:val="22"/>
        </w:rPr>
        <w:t xml:space="preserve">Формат реестра лицевых счетов </w:t>
      </w:r>
      <w:r w:rsidR="00180756" w:rsidRPr="00F93A96">
        <w:rPr>
          <w:rFonts w:ascii="Times New Roman" w:hAnsi="Times New Roman"/>
          <w:b/>
          <w:szCs w:val="22"/>
          <w:lang w:val="ru-RU"/>
        </w:rPr>
        <w:t>собственников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ORS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</w:t>
      </w:r>
      <w:r w:rsidRPr="00F93A96">
        <w:rPr>
          <w:rFonts w:ascii="Times New Roman" w:hAnsi="Times New Roman"/>
          <w:szCs w:val="22"/>
        </w:rPr>
        <w:t>, адрес дома и т.п.).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</w:t>
      </w:r>
      <w:r w:rsidRPr="00F93A96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собственникам,</w:t>
      </w:r>
      <w:r w:rsidRPr="00F93A96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Общие требования к файлу реестра: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 xml:space="preserve"> с разделителями полей ";".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Имя файла имеет формат: </w:t>
      </w:r>
      <w:r w:rsidRPr="00C448A9">
        <w:rPr>
          <w:rFonts w:ascii="Times New Roman" w:hAnsi="Times New Roman"/>
          <w:szCs w:val="22"/>
          <w:lang w:val="en-US"/>
        </w:rPr>
        <w:t>ORS</w:t>
      </w:r>
      <w:r w:rsidRPr="00C448A9">
        <w:rPr>
          <w:rFonts w:ascii="Times New Roman" w:hAnsi="Times New Roman"/>
          <w:szCs w:val="22"/>
        </w:rPr>
        <w:t>_</w:t>
      </w:r>
      <w:r w:rsidRPr="00C448A9">
        <w:rPr>
          <w:rFonts w:ascii="Times New Roman" w:hAnsi="Times New Roman"/>
          <w:szCs w:val="22"/>
          <w:lang w:val="en-US"/>
        </w:rPr>
        <w:t>YYYYMM</w:t>
      </w:r>
      <w:r w:rsidRPr="00C448A9">
        <w:rPr>
          <w:rFonts w:ascii="Times New Roman" w:hAnsi="Times New Roman"/>
          <w:szCs w:val="22"/>
        </w:rPr>
        <w:t>_&lt;постфикс&gt;.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>, где: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YYYY</w:t>
      </w:r>
      <w:r w:rsidRPr="00C448A9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MM</w:t>
      </w:r>
      <w:r w:rsidRPr="00C448A9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Pr="00C448A9">
        <w:rPr>
          <w:rFonts w:ascii="Times New Roman" w:hAnsi="Times New Roman"/>
          <w:szCs w:val="22"/>
          <w:lang w:val="ru-RU"/>
        </w:rPr>
        <w:t>собственника</w:t>
      </w:r>
      <w:r w:rsidRPr="00C448A9">
        <w:rPr>
          <w:rFonts w:ascii="Times New Roman" w:hAnsi="Times New Roman"/>
          <w:szCs w:val="22"/>
        </w:rPr>
        <w:t>, адрес дома и т.п.).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Первая строка имена полей.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Pr="00C448A9">
        <w:rPr>
          <w:rFonts w:ascii="Times New Roman" w:hAnsi="Times New Roman"/>
          <w:szCs w:val="22"/>
          <w:lang w:val="ru-RU"/>
        </w:rPr>
        <w:t>собственникам</w:t>
      </w:r>
      <w:r w:rsidRPr="00C448A9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Pr="00C448A9">
        <w:rPr>
          <w:rFonts w:ascii="Times New Roman" w:hAnsi="Times New Roman"/>
          <w:szCs w:val="22"/>
          <w:lang w:val="ru-RU"/>
        </w:rPr>
        <w:t>собственникам,</w:t>
      </w:r>
      <w:r w:rsidRPr="00C448A9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653793" w:rsidRPr="00C448A9" w:rsidRDefault="00653793" w:rsidP="00653793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C448A9">
        <w:rPr>
          <w:rFonts w:ascii="Times New Roman" w:hAnsi="Times New Roman"/>
          <w:szCs w:val="22"/>
        </w:rPr>
        <w:t>Формат</w:t>
      </w:r>
      <w:r w:rsidRPr="00C448A9">
        <w:rPr>
          <w:rFonts w:ascii="Times New Roman" w:hAnsi="Times New Roman"/>
          <w:szCs w:val="22"/>
          <w:lang w:val="en-US"/>
        </w:rPr>
        <w:t xml:space="preserve"> </w:t>
      </w:r>
      <w:r w:rsidRPr="00C448A9">
        <w:rPr>
          <w:rFonts w:ascii="Times New Roman" w:hAnsi="Times New Roman"/>
          <w:szCs w:val="22"/>
        </w:rPr>
        <w:t>реестра</w:t>
      </w:r>
      <w:r w:rsidRPr="00C448A9">
        <w:rPr>
          <w:rFonts w:ascii="Times New Roman" w:hAnsi="Times New Roman"/>
          <w:szCs w:val="22"/>
          <w:lang w:val="en-US"/>
        </w:rPr>
        <w:t xml:space="preserve">: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216"/>
        <w:gridCol w:w="1266"/>
        <w:gridCol w:w="4408"/>
        <w:gridCol w:w="1698"/>
      </w:tblGrid>
      <w:tr w:rsidR="00EC624F" w:rsidRPr="00C448A9" w:rsidTr="00EC624F">
        <w:trPr>
          <w:tblHeader/>
        </w:trPr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 поля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обслуживающей организации, осуществляющей управление МКД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TYPE_S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BUILDING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дома, в том числе буквы и дроби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квартиры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ACC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Управляющей компании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Фамилия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Имя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MNAME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Отчество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Общая площадь помещения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PROPERTY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собственности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ЧАСТНАЯ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МУНИЦИПАЛЬНАЯ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  <w:sectPr w:rsidR="009B360B" w:rsidRPr="00F93A96" w:rsidSect="002B090A">
          <w:headerReference w:type="default" r:id="rId13"/>
          <w:footerReference w:type="even" r:id="rId14"/>
          <w:footerReference w:type="default" r:id="rId15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№2</w:t>
      </w:r>
    </w:p>
    <w:p w:rsidR="00180756" w:rsidRPr="00F93A96" w:rsidRDefault="00180756" w:rsidP="00180756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>к Регламенту технологического взаимодействия</w:t>
      </w:r>
      <w:r w:rsidRPr="00F93A96">
        <w:rPr>
          <w:rFonts w:ascii="Times New Roman" w:hAnsi="Times New Roman"/>
          <w:szCs w:val="22"/>
          <w:lang w:val="ru-RU"/>
        </w:rPr>
        <w:t xml:space="preserve"> №__ от «__» ______ 20__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</w:rPr>
      </w:pPr>
      <w:r w:rsidRPr="00F93A96">
        <w:rPr>
          <w:rFonts w:ascii="Times New Roman" w:hAnsi="Times New Roman"/>
          <w:b/>
          <w:szCs w:val="22"/>
        </w:rPr>
        <w:t>Формат информационного реестра Фонда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FZKH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реестр, совпадающий с постфиксом соответствующего реестра </w:t>
      </w:r>
      <w:r w:rsidR="00180756" w:rsidRPr="00F93A96">
        <w:rPr>
          <w:rFonts w:ascii="Times New Roman" w:hAnsi="Times New Roman"/>
          <w:szCs w:val="22"/>
          <w:lang w:val="ru-RU"/>
        </w:rPr>
        <w:t>Управляющей компании.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Для каждого реестра</w:t>
      </w:r>
      <w:r w:rsidR="00180756" w:rsidRPr="00F93A96">
        <w:rPr>
          <w:rFonts w:ascii="Times New Roman" w:hAnsi="Times New Roman"/>
          <w:szCs w:val="22"/>
        </w:rPr>
        <w:t xml:space="preserve"> Управляющей компании</w:t>
      </w:r>
      <w:r w:rsidRPr="00F93A96">
        <w:rPr>
          <w:rFonts w:ascii="Times New Roman" w:hAnsi="Times New Roman"/>
          <w:szCs w:val="22"/>
        </w:rPr>
        <w:t xml:space="preserve"> формируется соответствующий реестр Фонда модернизации ЖКХ.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EE15BD" w:rsidRPr="00C448A9" w:rsidRDefault="00EE15BD" w:rsidP="00EE15BD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234"/>
        <w:gridCol w:w="1438"/>
        <w:gridCol w:w="5172"/>
      </w:tblGrid>
      <w:tr w:rsidR="00EE15BD" w:rsidRPr="00C448A9" w:rsidTr="00142359">
        <w:trPr>
          <w:tblHeader/>
        </w:trPr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</w:t>
            </w:r>
          </w:p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поля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Наименование обслуживающей организации, осуществляющей управление МКД из реестра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населенного пункта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улицы + краткая характеристика адресного объекта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House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дома, в том числе буквы и дроби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квартиры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FIO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ФИО собственника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OLD_CNUM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Шифр ЛС БС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БС ФМ ЖКХ НСО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Площадь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PROVIDER_NAME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INN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ИНН организации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KPP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КПП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BIK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БИК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CALC_ACCOUNT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Расчетный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CORR_ACCOUNT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Корр.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BANK_NAME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банка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U</w:t>
            </w:r>
            <w:proofErr w:type="spellStart"/>
            <w:r w:rsidRPr="00C448A9">
              <w:rPr>
                <w:rFonts w:ascii="Times New Roman" w:hAnsi="Times New Roman"/>
              </w:rPr>
              <w:t>slug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Код услуги в БС ФМ ЖКХ НСО, по которой передана информация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Pr="00C448A9">
              <w:rPr>
                <w:rFonts w:ascii="Times New Roman" w:hAnsi="Times New Roman"/>
              </w:rPr>
              <w:t>ariff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Тариф по услуге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Начисления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RECALC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Перерасчеты, выполненные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</w:t>
            </w:r>
          </w:p>
        </w:tc>
        <w:tc>
          <w:tcPr>
            <w:tcW w:w="629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поступившие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C448A9">
              <w:rPr>
                <w:rFonts w:ascii="Times New Roman" w:hAnsi="Times New Roman"/>
              </w:rPr>
              <w:t>Lgot</w:t>
            </w:r>
            <w:proofErr w:type="spellEnd"/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Льготы, субсидии, начисленные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lastRenderedPageBreak/>
              <w:t>TOPAY_CHARGES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DB0DB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Итоговое значение фактических начислений 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пени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Начисления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RECALC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</w:t>
            </w:r>
            <w:r>
              <w:rPr>
                <w:rFonts w:ascii="Times New Roman" w:hAnsi="Times New Roman"/>
              </w:rPr>
              <w:t xml:space="preserve"> пени</w:t>
            </w:r>
            <w:r w:rsidRPr="00C448A9">
              <w:rPr>
                <w:rFonts w:ascii="Times New Roman" w:hAnsi="Times New Roman"/>
              </w:rPr>
              <w:t>, выполненные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EE15BD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по пени, поступившие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TOPAY_CHARGES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Итоговое значение фактических начислений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пени текущего месяца</w:t>
            </w:r>
          </w:p>
        </w:tc>
      </w:tr>
    </w:tbl>
    <w:p w:rsidR="000831CC" w:rsidRPr="005A4A30" w:rsidRDefault="000831CC" w:rsidP="00EE15BD">
      <w:pPr>
        <w:pStyle w:val="af4"/>
        <w:ind w:left="360" w:firstLine="0"/>
        <w:rPr>
          <w:szCs w:val="22"/>
        </w:rPr>
      </w:pPr>
    </w:p>
    <w:sectPr w:rsidR="000831CC" w:rsidRPr="005A4A30" w:rsidSect="004047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8F" w:rsidRDefault="0077758F">
      <w:r>
        <w:separator/>
      </w:r>
    </w:p>
  </w:endnote>
  <w:endnote w:type="continuationSeparator" w:id="0">
    <w:p w:rsidR="0077758F" w:rsidRDefault="0077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A13C9B" w:rsidRDefault="00A13C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</w:p>
  <w:p w:rsidR="00A13C9B" w:rsidRDefault="00A13C9B">
    <w:pPr>
      <w:pStyle w:val="a4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C624F">
      <w:rPr>
        <w:rStyle w:val="af6"/>
        <w:noProof/>
      </w:rPr>
      <w:t>6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8F" w:rsidRDefault="0077758F">
      <w:r>
        <w:separator/>
      </w:r>
    </w:p>
  </w:footnote>
  <w:footnote w:type="continuationSeparator" w:id="0">
    <w:p w:rsidR="0077758F" w:rsidRDefault="0077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3"/>
      <w:framePr w:wrap="around" w:vAnchor="text" w:hAnchor="margin" w:xAlign="center" w:y="1"/>
      <w:rPr>
        <w:rStyle w:val="af6"/>
      </w:rPr>
    </w:pPr>
  </w:p>
  <w:p w:rsidR="00A13C9B" w:rsidRDefault="00A13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3"/>
      <w:framePr w:wrap="around" w:vAnchor="text" w:hAnchor="margin" w:xAlign="center" w:y="1"/>
      <w:rPr>
        <w:rStyle w:val="af6"/>
      </w:rPr>
    </w:pPr>
  </w:p>
  <w:p w:rsidR="009B360B" w:rsidRDefault="009B3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794"/>
    <w:multiLevelType w:val="hybridMultilevel"/>
    <w:tmpl w:val="5F84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EF6B94"/>
    <w:multiLevelType w:val="multilevel"/>
    <w:tmpl w:val="AA96C4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1">
    <w:nsid w:val="0A49403D"/>
    <w:multiLevelType w:val="multilevel"/>
    <w:tmpl w:val="42C4CC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1">
    <w:nsid w:val="0B9A4321"/>
    <w:multiLevelType w:val="hybridMultilevel"/>
    <w:tmpl w:val="2A3A6442"/>
    <w:lvl w:ilvl="0" w:tplc="199CD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074A46"/>
    <w:multiLevelType w:val="hybridMultilevel"/>
    <w:tmpl w:val="3A121E1C"/>
    <w:lvl w:ilvl="0" w:tplc="50E85C0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1">
    <w:nsid w:val="0E214D69"/>
    <w:multiLevelType w:val="hybridMultilevel"/>
    <w:tmpl w:val="14D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1BA4C01"/>
    <w:multiLevelType w:val="hybridMultilevel"/>
    <w:tmpl w:val="0E68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26F6E5D"/>
    <w:multiLevelType w:val="multilevel"/>
    <w:tmpl w:val="668212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1">
    <w:nsid w:val="15700DC6"/>
    <w:multiLevelType w:val="multilevel"/>
    <w:tmpl w:val="23C24542"/>
    <w:styleLink w:val="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1">
    <w:nsid w:val="15C60C33"/>
    <w:multiLevelType w:val="multilevel"/>
    <w:tmpl w:val="634CD34E"/>
    <w:lvl w:ilvl="0">
      <w:start w:val="1"/>
      <w:numFmt w:val="decimal"/>
      <w:lvlText w:val="%1"/>
      <w:lvlJc w:val="left"/>
      <w:pPr>
        <w:tabs>
          <w:tab w:val="num" w:pos="4969"/>
        </w:tabs>
        <w:ind w:left="4969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4125"/>
        </w:tabs>
        <w:ind w:left="41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1">
    <w:nsid w:val="189E07F9"/>
    <w:multiLevelType w:val="hybridMultilevel"/>
    <w:tmpl w:val="0C264F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 w15:restartNumberingAfterBreak="1">
    <w:nsid w:val="192A079D"/>
    <w:multiLevelType w:val="multilevel"/>
    <w:tmpl w:val="23C24542"/>
    <w:numStyleLink w:val="1"/>
  </w:abstractNum>
  <w:abstractNum w:abstractNumId="12" w15:restartNumberingAfterBreak="0">
    <w:nsid w:val="1D254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63348C"/>
    <w:multiLevelType w:val="hybridMultilevel"/>
    <w:tmpl w:val="1996D0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1">
    <w:nsid w:val="242A0AD7"/>
    <w:multiLevelType w:val="hybridMultilevel"/>
    <w:tmpl w:val="0E1A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A6F1CA5"/>
    <w:multiLevelType w:val="hybridMultilevel"/>
    <w:tmpl w:val="5016EFE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2F370E1C"/>
    <w:multiLevelType w:val="hybridMultilevel"/>
    <w:tmpl w:val="CF4ADC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1">
    <w:nsid w:val="367A1D60"/>
    <w:multiLevelType w:val="multilevel"/>
    <w:tmpl w:val="2018A9CC"/>
    <w:numStyleLink w:val="2"/>
  </w:abstractNum>
  <w:abstractNum w:abstractNumId="18" w15:restartNumberingAfterBreak="1">
    <w:nsid w:val="3C8152FC"/>
    <w:multiLevelType w:val="multilevel"/>
    <w:tmpl w:val="2018A9CC"/>
    <w:styleLink w:val="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73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10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19" w15:restartNumberingAfterBreak="0">
    <w:nsid w:val="414A78F1"/>
    <w:multiLevelType w:val="hybridMultilevel"/>
    <w:tmpl w:val="08EA76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259082F"/>
    <w:multiLevelType w:val="hybridMultilevel"/>
    <w:tmpl w:val="653075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1">
    <w:nsid w:val="46FE3DED"/>
    <w:multiLevelType w:val="hybridMultilevel"/>
    <w:tmpl w:val="E09ECE30"/>
    <w:lvl w:ilvl="0" w:tplc="CF2C567E">
      <w:start w:val="1"/>
      <w:numFmt w:val="decimal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1">
    <w:nsid w:val="48C61639"/>
    <w:multiLevelType w:val="hybridMultilevel"/>
    <w:tmpl w:val="36A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F6D3F99"/>
    <w:multiLevelType w:val="multilevel"/>
    <w:tmpl w:val="B9FEE2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1">
    <w:nsid w:val="52B83333"/>
    <w:multiLevelType w:val="hybridMultilevel"/>
    <w:tmpl w:val="D05E2272"/>
    <w:lvl w:ilvl="0" w:tplc="5EF0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4451A84"/>
    <w:multiLevelType w:val="hybridMultilevel"/>
    <w:tmpl w:val="CEAE84F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570B00F7"/>
    <w:multiLevelType w:val="multilevel"/>
    <w:tmpl w:val="56E88F5A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1">
    <w:nsid w:val="5B552096"/>
    <w:multiLevelType w:val="hybridMultilevel"/>
    <w:tmpl w:val="A77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1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1">
    <w:nsid w:val="68C229AB"/>
    <w:multiLevelType w:val="hybridMultilevel"/>
    <w:tmpl w:val="88965DF8"/>
    <w:lvl w:ilvl="0" w:tplc="ACBA0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855B9D"/>
    <w:multiLevelType w:val="hybridMultilevel"/>
    <w:tmpl w:val="ACAA6FDC"/>
    <w:lvl w:ilvl="0" w:tplc="11DC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2A90B13"/>
    <w:multiLevelType w:val="multilevel"/>
    <w:tmpl w:val="13808B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1">
    <w:nsid w:val="73A670AD"/>
    <w:multiLevelType w:val="hybridMultilevel"/>
    <w:tmpl w:val="EF22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5EF16C5"/>
    <w:multiLevelType w:val="hybridMultilevel"/>
    <w:tmpl w:val="5148A5CC"/>
    <w:lvl w:ilvl="0" w:tplc="15E4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4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23"/>
  </w:num>
  <w:num w:numId="8">
    <w:abstractNumId w:val="8"/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5"/>
  </w:num>
  <w:num w:numId="13">
    <w:abstractNumId w:val="27"/>
  </w:num>
  <w:num w:numId="14">
    <w:abstractNumId w:val="16"/>
  </w:num>
  <w:num w:numId="15">
    <w:abstractNumId w:val="18"/>
  </w:num>
  <w:num w:numId="16">
    <w:abstractNumId w:val="17"/>
  </w:num>
  <w:num w:numId="1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9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0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1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2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3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5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6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8">
    <w:abstractNumId w:val="10"/>
  </w:num>
  <w:num w:numId="29">
    <w:abstractNumId w:val="22"/>
  </w:num>
  <w:num w:numId="30">
    <w:abstractNumId w:val="2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3"/>
  </w:num>
  <w:num w:numId="41">
    <w:abstractNumId w:val="24"/>
  </w:num>
  <w:num w:numId="42">
    <w:abstractNumId w:val="3"/>
  </w:num>
  <w:num w:numId="43">
    <w:abstractNumId w:val="19"/>
  </w:num>
  <w:num w:numId="44">
    <w:abstractNumId w:val="20"/>
  </w:num>
  <w:num w:numId="45">
    <w:abstractNumId w:val="13"/>
  </w:num>
  <w:num w:numId="46">
    <w:abstractNumId w:val="0"/>
  </w:num>
  <w:num w:numId="47">
    <w:abstractNumId w:val="12"/>
  </w:num>
  <w:num w:numId="48">
    <w:abstractNumId w:val="3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5"/>
    <w:rsid w:val="0000444E"/>
    <w:rsid w:val="00011269"/>
    <w:rsid w:val="00012303"/>
    <w:rsid w:val="000213EF"/>
    <w:rsid w:val="00021850"/>
    <w:rsid w:val="00041055"/>
    <w:rsid w:val="000419AF"/>
    <w:rsid w:val="00053744"/>
    <w:rsid w:val="00057B1A"/>
    <w:rsid w:val="000743C0"/>
    <w:rsid w:val="000831CC"/>
    <w:rsid w:val="0008495A"/>
    <w:rsid w:val="00084BC2"/>
    <w:rsid w:val="000852E4"/>
    <w:rsid w:val="00085BBB"/>
    <w:rsid w:val="0009322B"/>
    <w:rsid w:val="000C3C51"/>
    <w:rsid w:val="000C7F31"/>
    <w:rsid w:val="000D1A72"/>
    <w:rsid w:val="000D6E29"/>
    <w:rsid w:val="000E44C2"/>
    <w:rsid w:val="000F14A3"/>
    <w:rsid w:val="00105ECB"/>
    <w:rsid w:val="0011052A"/>
    <w:rsid w:val="00115317"/>
    <w:rsid w:val="00117D59"/>
    <w:rsid w:val="00123129"/>
    <w:rsid w:val="00124653"/>
    <w:rsid w:val="00130A8C"/>
    <w:rsid w:val="00132F74"/>
    <w:rsid w:val="001346F6"/>
    <w:rsid w:val="00154E5D"/>
    <w:rsid w:val="00155090"/>
    <w:rsid w:val="001603C3"/>
    <w:rsid w:val="00170BAA"/>
    <w:rsid w:val="00172063"/>
    <w:rsid w:val="00180756"/>
    <w:rsid w:val="001A3A21"/>
    <w:rsid w:val="001A7895"/>
    <w:rsid w:val="001B3DD7"/>
    <w:rsid w:val="001F7A45"/>
    <w:rsid w:val="001F7ECB"/>
    <w:rsid w:val="00212503"/>
    <w:rsid w:val="00213631"/>
    <w:rsid w:val="00216C78"/>
    <w:rsid w:val="0022355D"/>
    <w:rsid w:val="00240666"/>
    <w:rsid w:val="00281758"/>
    <w:rsid w:val="002A1970"/>
    <w:rsid w:val="002A4B05"/>
    <w:rsid w:val="002B6774"/>
    <w:rsid w:val="002C184E"/>
    <w:rsid w:val="002C50DE"/>
    <w:rsid w:val="002D3189"/>
    <w:rsid w:val="002D76B4"/>
    <w:rsid w:val="002E7EC5"/>
    <w:rsid w:val="002F1978"/>
    <w:rsid w:val="00305190"/>
    <w:rsid w:val="00321791"/>
    <w:rsid w:val="00327351"/>
    <w:rsid w:val="00343202"/>
    <w:rsid w:val="003451A2"/>
    <w:rsid w:val="00351990"/>
    <w:rsid w:val="003553D9"/>
    <w:rsid w:val="003602E8"/>
    <w:rsid w:val="00380F5E"/>
    <w:rsid w:val="003865F8"/>
    <w:rsid w:val="0038721B"/>
    <w:rsid w:val="00391418"/>
    <w:rsid w:val="00393EB9"/>
    <w:rsid w:val="003D1681"/>
    <w:rsid w:val="003D1BDD"/>
    <w:rsid w:val="003E1560"/>
    <w:rsid w:val="003F1B04"/>
    <w:rsid w:val="003F585B"/>
    <w:rsid w:val="003F7C93"/>
    <w:rsid w:val="004031A7"/>
    <w:rsid w:val="00404759"/>
    <w:rsid w:val="00412527"/>
    <w:rsid w:val="00424775"/>
    <w:rsid w:val="004411D6"/>
    <w:rsid w:val="00446979"/>
    <w:rsid w:val="00446CB0"/>
    <w:rsid w:val="00453796"/>
    <w:rsid w:val="00455816"/>
    <w:rsid w:val="00455F07"/>
    <w:rsid w:val="00472D88"/>
    <w:rsid w:val="0048038F"/>
    <w:rsid w:val="00481B04"/>
    <w:rsid w:val="004833D2"/>
    <w:rsid w:val="00483BC7"/>
    <w:rsid w:val="00483D08"/>
    <w:rsid w:val="00494263"/>
    <w:rsid w:val="004A0820"/>
    <w:rsid w:val="004A3A17"/>
    <w:rsid w:val="004A3AFB"/>
    <w:rsid w:val="004C3353"/>
    <w:rsid w:val="004C3A4C"/>
    <w:rsid w:val="004C3EB8"/>
    <w:rsid w:val="004D675E"/>
    <w:rsid w:val="004E266C"/>
    <w:rsid w:val="004E28F8"/>
    <w:rsid w:val="004F70A0"/>
    <w:rsid w:val="005035FB"/>
    <w:rsid w:val="00506CD8"/>
    <w:rsid w:val="0051201B"/>
    <w:rsid w:val="005153C8"/>
    <w:rsid w:val="00521CB9"/>
    <w:rsid w:val="00527227"/>
    <w:rsid w:val="00540AD7"/>
    <w:rsid w:val="00557161"/>
    <w:rsid w:val="00561602"/>
    <w:rsid w:val="005834A7"/>
    <w:rsid w:val="00586C77"/>
    <w:rsid w:val="005916C6"/>
    <w:rsid w:val="00593C98"/>
    <w:rsid w:val="005A4A30"/>
    <w:rsid w:val="005C293A"/>
    <w:rsid w:val="005C57F8"/>
    <w:rsid w:val="005C61D5"/>
    <w:rsid w:val="005D7F1E"/>
    <w:rsid w:val="005E6913"/>
    <w:rsid w:val="005F0344"/>
    <w:rsid w:val="005F17E4"/>
    <w:rsid w:val="0060448E"/>
    <w:rsid w:val="00613FC2"/>
    <w:rsid w:val="00614E86"/>
    <w:rsid w:val="0061726A"/>
    <w:rsid w:val="00622201"/>
    <w:rsid w:val="00633745"/>
    <w:rsid w:val="006356A8"/>
    <w:rsid w:val="00637734"/>
    <w:rsid w:val="00640AAA"/>
    <w:rsid w:val="00641386"/>
    <w:rsid w:val="0064572C"/>
    <w:rsid w:val="00653793"/>
    <w:rsid w:val="00654A14"/>
    <w:rsid w:val="00684AB2"/>
    <w:rsid w:val="00696354"/>
    <w:rsid w:val="006963F5"/>
    <w:rsid w:val="006A713D"/>
    <w:rsid w:val="006A73AC"/>
    <w:rsid w:val="006D07DA"/>
    <w:rsid w:val="006D2703"/>
    <w:rsid w:val="006E3EFB"/>
    <w:rsid w:val="006E77DF"/>
    <w:rsid w:val="006F036B"/>
    <w:rsid w:val="0070269C"/>
    <w:rsid w:val="00705301"/>
    <w:rsid w:val="00716319"/>
    <w:rsid w:val="0073325B"/>
    <w:rsid w:val="00746FC5"/>
    <w:rsid w:val="00770AC8"/>
    <w:rsid w:val="00774494"/>
    <w:rsid w:val="0077758F"/>
    <w:rsid w:val="007908FD"/>
    <w:rsid w:val="00790EEA"/>
    <w:rsid w:val="007923F5"/>
    <w:rsid w:val="007952D2"/>
    <w:rsid w:val="00797ABD"/>
    <w:rsid w:val="007B4E3D"/>
    <w:rsid w:val="007C365B"/>
    <w:rsid w:val="007D092A"/>
    <w:rsid w:val="007D1C6B"/>
    <w:rsid w:val="00803F35"/>
    <w:rsid w:val="008127D1"/>
    <w:rsid w:val="00821A59"/>
    <w:rsid w:val="0084160A"/>
    <w:rsid w:val="00857C17"/>
    <w:rsid w:val="00863FFC"/>
    <w:rsid w:val="008641E6"/>
    <w:rsid w:val="0088159C"/>
    <w:rsid w:val="00881914"/>
    <w:rsid w:val="0088336E"/>
    <w:rsid w:val="008C34FC"/>
    <w:rsid w:val="008F319F"/>
    <w:rsid w:val="008F3D8D"/>
    <w:rsid w:val="00905BED"/>
    <w:rsid w:val="00912B5E"/>
    <w:rsid w:val="00950939"/>
    <w:rsid w:val="0096265E"/>
    <w:rsid w:val="00963F2E"/>
    <w:rsid w:val="009B360B"/>
    <w:rsid w:val="009B57E7"/>
    <w:rsid w:val="009B6CB3"/>
    <w:rsid w:val="009B715C"/>
    <w:rsid w:val="009C342B"/>
    <w:rsid w:val="009D0B75"/>
    <w:rsid w:val="009D3A56"/>
    <w:rsid w:val="009E10BF"/>
    <w:rsid w:val="009E14DD"/>
    <w:rsid w:val="009F7BDC"/>
    <w:rsid w:val="00A07C6B"/>
    <w:rsid w:val="00A13C9B"/>
    <w:rsid w:val="00A1403A"/>
    <w:rsid w:val="00A41B80"/>
    <w:rsid w:val="00A5593D"/>
    <w:rsid w:val="00A579DE"/>
    <w:rsid w:val="00A64ED2"/>
    <w:rsid w:val="00A67761"/>
    <w:rsid w:val="00A8741A"/>
    <w:rsid w:val="00A94A7F"/>
    <w:rsid w:val="00A96139"/>
    <w:rsid w:val="00A97226"/>
    <w:rsid w:val="00AA1545"/>
    <w:rsid w:val="00AA6E9E"/>
    <w:rsid w:val="00AC44EC"/>
    <w:rsid w:val="00AD27E4"/>
    <w:rsid w:val="00AD3F53"/>
    <w:rsid w:val="00AD7115"/>
    <w:rsid w:val="00AF1886"/>
    <w:rsid w:val="00AF6234"/>
    <w:rsid w:val="00AF6A2B"/>
    <w:rsid w:val="00B01786"/>
    <w:rsid w:val="00B04E2D"/>
    <w:rsid w:val="00B05C05"/>
    <w:rsid w:val="00B1190A"/>
    <w:rsid w:val="00B157DF"/>
    <w:rsid w:val="00B21061"/>
    <w:rsid w:val="00B25A00"/>
    <w:rsid w:val="00B3079E"/>
    <w:rsid w:val="00B31E99"/>
    <w:rsid w:val="00B358B7"/>
    <w:rsid w:val="00B40194"/>
    <w:rsid w:val="00B449BB"/>
    <w:rsid w:val="00B667F4"/>
    <w:rsid w:val="00B82783"/>
    <w:rsid w:val="00B97B3A"/>
    <w:rsid w:val="00BA7E9B"/>
    <w:rsid w:val="00BB04B6"/>
    <w:rsid w:val="00BB1D73"/>
    <w:rsid w:val="00BB24FF"/>
    <w:rsid w:val="00BC2386"/>
    <w:rsid w:val="00BE39D6"/>
    <w:rsid w:val="00BE4FDF"/>
    <w:rsid w:val="00BE7305"/>
    <w:rsid w:val="00BF1C52"/>
    <w:rsid w:val="00BF3F75"/>
    <w:rsid w:val="00BF666E"/>
    <w:rsid w:val="00C072B2"/>
    <w:rsid w:val="00C127B9"/>
    <w:rsid w:val="00C35601"/>
    <w:rsid w:val="00C40B0D"/>
    <w:rsid w:val="00C4377E"/>
    <w:rsid w:val="00C45234"/>
    <w:rsid w:val="00C55F7B"/>
    <w:rsid w:val="00C62642"/>
    <w:rsid w:val="00C641F9"/>
    <w:rsid w:val="00C7211E"/>
    <w:rsid w:val="00CA362F"/>
    <w:rsid w:val="00CB7B13"/>
    <w:rsid w:val="00CC2BBB"/>
    <w:rsid w:val="00CD0BDB"/>
    <w:rsid w:val="00CD44EB"/>
    <w:rsid w:val="00D1158C"/>
    <w:rsid w:val="00D27350"/>
    <w:rsid w:val="00D34832"/>
    <w:rsid w:val="00D55E61"/>
    <w:rsid w:val="00D6199E"/>
    <w:rsid w:val="00D70E25"/>
    <w:rsid w:val="00D74BBF"/>
    <w:rsid w:val="00D77BED"/>
    <w:rsid w:val="00D96466"/>
    <w:rsid w:val="00DB5B76"/>
    <w:rsid w:val="00DC63B9"/>
    <w:rsid w:val="00DC7D03"/>
    <w:rsid w:val="00DF389B"/>
    <w:rsid w:val="00DF7A39"/>
    <w:rsid w:val="00E053D6"/>
    <w:rsid w:val="00E14FEF"/>
    <w:rsid w:val="00E174FC"/>
    <w:rsid w:val="00E254C1"/>
    <w:rsid w:val="00E357E6"/>
    <w:rsid w:val="00E35B69"/>
    <w:rsid w:val="00E5533C"/>
    <w:rsid w:val="00E6590A"/>
    <w:rsid w:val="00E66981"/>
    <w:rsid w:val="00E70072"/>
    <w:rsid w:val="00E75C1A"/>
    <w:rsid w:val="00E765B2"/>
    <w:rsid w:val="00E81644"/>
    <w:rsid w:val="00E82038"/>
    <w:rsid w:val="00E8565A"/>
    <w:rsid w:val="00E85A05"/>
    <w:rsid w:val="00E92E19"/>
    <w:rsid w:val="00EB5819"/>
    <w:rsid w:val="00EB61EC"/>
    <w:rsid w:val="00EB6D5D"/>
    <w:rsid w:val="00EC624F"/>
    <w:rsid w:val="00EE15BD"/>
    <w:rsid w:val="00EE1843"/>
    <w:rsid w:val="00EF24A0"/>
    <w:rsid w:val="00EF7B5C"/>
    <w:rsid w:val="00F26054"/>
    <w:rsid w:val="00F355DD"/>
    <w:rsid w:val="00F442F3"/>
    <w:rsid w:val="00F469F4"/>
    <w:rsid w:val="00F62575"/>
    <w:rsid w:val="00F8198F"/>
    <w:rsid w:val="00F82AE8"/>
    <w:rsid w:val="00F93A96"/>
    <w:rsid w:val="00FB0098"/>
    <w:rsid w:val="00FB5826"/>
    <w:rsid w:val="00FC398A"/>
    <w:rsid w:val="00FC623C"/>
    <w:rsid w:val="00FD3EC1"/>
    <w:rsid w:val="00FD759E"/>
    <w:rsid w:val="00FE3EA1"/>
    <w:rsid w:val="00FF087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D4C82-2955-41D1-9B42-E928C3C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B6CB3"/>
    <w:pPr>
      <w:keepNext/>
      <w:numPr>
        <w:numId w:val="1"/>
      </w:numPr>
      <w:spacing w:before="120" w:after="120"/>
      <w:jc w:val="center"/>
      <w:outlineLvl w:val="0"/>
    </w:pPr>
    <w:rPr>
      <w:rFonts w:ascii="Cambria" w:hAnsi="Cambria"/>
      <w:b/>
      <w:bCs/>
      <w:kern w:val="32"/>
      <w:szCs w:val="32"/>
      <w:lang w:val="x-none"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6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13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96139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"/>
    <w:rsid w:val="009B6CB3"/>
    <w:rPr>
      <w:rFonts w:ascii="Cambria" w:hAnsi="Cambria"/>
      <w:b/>
      <w:bCs/>
      <w:kern w:val="32"/>
      <w:sz w:val="24"/>
      <w:szCs w:val="32"/>
      <w:lang w:val="x-none"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9B6CB3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6CB3"/>
    <w:rPr>
      <w:rFonts w:ascii="Cambria" w:hAnsi="Cambria"/>
      <w:b/>
      <w:bCs/>
      <w:sz w:val="26"/>
      <w:szCs w:val="26"/>
      <w:lang w:val="x-none" w:eastAsia="en-US"/>
    </w:rPr>
  </w:style>
  <w:style w:type="paragraph" w:customStyle="1" w:styleId="a5">
    <w:name w:val="Обычный абзац"/>
    <w:basedOn w:val="a"/>
    <w:qFormat/>
    <w:rsid w:val="009B6CB3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Абзац договора"/>
    <w:basedOn w:val="a"/>
    <w:qFormat/>
    <w:rsid w:val="009B6CB3"/>
    <w:pPr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9B6CB3"/>
    <w:pPr>
      <w:numPr>
        <w:numId w:val="8"/>
      </w:numPr>
    </w:pPr>
  </w:style>
  <w:style w:type="numbering" w:customStyle="1" w:styleId="2">
    <w:name w:val="Стиль2"/>
    <w:uiPriority w:val="99"/>
    <w:rsid w:val="009B6CB3"/>
    <w:pPr>
      <w:numPr>
        <w:numId w:val="15"/>
      </w:numPr>
    </w:pPr>
  </w:style>
  <w:style w:type="paragraph" w:styleId="a7">
    <w:name w:val="Subtitle"/>
    <w:basedOn w:val="a"/>
    <w:next w:val="a"/>
    <w:link w:val="a8"/>
    <w:uiPriority w:val="11"/>
    <w:qFormat/>
    <w:rsid w:val="009B6CB3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9B6CB3"/>
    <w:rPr>
      <w:rFonts w:ascii="Cambria" w:hAnsi="Cambria"/>
      <w:sz w:val="24"/>
      <w:szCs w:val="24"/>
      <w:lang w:val="x-none" w:eastAsia="en-US"/>
    </w:rPr>
  </w:style>
  <w:style w:type="paragraph" w:styleId="a9">
    <w:name w:val="Balloon Text"/>
    <w:basedOn w:val="a"/>
    <w:link w:val="aa"/>
    <w:uiPriority w:val="99"/>
    <w:unhideWhenUsed/>
    <w:rsid w:val="009B6CB3"/>
    <w:rPr>
      <w:rFonts w:ascii="Tahoma" w:eastAsia="Calibri" w:hAnsi="Tahoma"/>
      <w:sz w:val="16"/>
      <w:szCs w:val="16"/>
      <w:lang w:val="x-none" w:eastAsia="en-US"/>
    </w:rPr>
  </w:style>
  <w:style w:type="character" w:customStyle="1" w:styleId="aa">
    <w:name w:val="Текст выноски Знак"/>
    <w:basedOn w:val="a0"/>
    <w:link w:val="a9"/>
    <w:uiPriority w:val="99"/>
    <w:rsid w:val="009B6CB3"/>
    <w:rPr>
      <w:rFonts w:ascii="Tahoma" w:eastAsia="Calibri" w:hAnsi="Tahoma"/>
      <w:sz w:val="16"/>
      <w:szCs w:val="16"/>
      <w:lang w:val="x-none" w:eastAsia="en-US"/>
    </w:rPr>
  </w:style>
  <w:style w:type="character" w:styleId="ab">
    <w:name w:val="annotation reference"/>
    <w:uiPriority w:val="99"/>
    <w:unhideWhenUsed/>
    <w:rsid w:val="009B6CB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B6CB3"/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B6CB3"/>
    <w:rPr>
      <w:rFonts w:ascii="Calibri" w:eastAsia="Calibri" w:hAnsi="Calibri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9B6C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B6CB3"/>
    <w:rPr>
      <w:rFonts w:ascii="Calibri" w:eastAsia="Calibri" w:hAnsi="Calibri"/>
      <w:b/>
      <w:bCs/>
      <w:lang w:val="x-none" w:eastAsia="en-US"/>
    </w:rPr>
  </w:style>
  <w:style w:type="table" w:styleId="12">
    <w:name w:val="Table Grid 1"/>
    <w:basedOn w:val="a1"/>
    <w:unhideWhenUsed/>
    <w:rsid w:val="009B6CB3"/>
    <w:rPr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Title"/>
    <w:basedOn w:val="a"/>
    <w:next w:val="a"/>
    <w:link w:val="af1"/>
    <w:uiPriority w:val="10"/>
    <w:qFormat/>
    <w:rsid w:val="009B6CB3"/>
    <w:pPr>
      <w:jc w:val="center"/>
      <w:outlineLvl w:val="0"/>
    </w:pPr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customStyle="1" w:styleId="af1">
    <w:name w:val="Название Знак"/>
    <w:basedOn w:val="a0"/>
    <w:link w:val="af0"/>
    <w:uiPriority w:val="10"/>
    <w:rsid w:val="009B6CB3"/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styleId="af2">
    <w:name w:val="Hyperlink"/>
    <w:uiPriority w:val="99"/>
    <w:unhideWhenUsed/>
    <w:rsid w:val="009B6CB3"/>
    <w:rPr>
      <w:color w:val="0000FF"/>
      <w:u w:val="single"/>
    </w:rPr>
  </w:style>
  <w:style w:type="table" w:styleId="af3">
    <w:name w:val="Table Grid"/>
    <w:basedOn w:val="a1"/>
    <w:uiPriority w:val="59"/>
    <w:rsid w:val="009B6C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9B360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2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B360B"/>
    <w:rPr>
      <w:rFonts w:ascii="Courier New" w:hAnsi="Courier New"/>
      <w:sz w:val="22"/>
      <w:lang w:val="x-none" w:eastAsia="x-none"/>
    </w:rPr>
  </w:style>
  <w:style w:type="character" w:styleId="af6">
    <w:name w:val="page number"/>
    <w:rsid w:val="009B360B"/>
    <w:rPr>
      <w:rFonts w:ascii="Courier New" w:hAnsi="Courier New"/>
      <w:sz w:val="20"/>
    </w:rPr>
  </w:style>
  <w:style w:type="paragraph" w:styleId="af7">
    <w:name w:val="No Spacing"/>
    <w:uiPriority w:val="1"/>
    <w:qFormat/>
    <w:rsid w:val="009B360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"/>
    <w:uiPriority w:val="34"/>
    <w:qFormat/>
    <w:rsid w:val="00EE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fondgkh-nso.ru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epd@fondgkh-nso.ru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D18D-F963-4740-B208-4FFBCB35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RKC</Company>
  <LinksUpToDate>false</LinksUpToDate>
  <CharactersWithSpaces>14480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mailto:office@np-ors.ru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Nikonenko_S</dc:creator>
  <cp:keywords/>
  <dc:description/>
  <cp:lastModifiedBy>Местяшова Ксения Витальевна</cp:lastModifiedBy>
  <cp:revision>3</cp:revision>
  <cp:lastPrinted>2016-02-05T03:43:00Z</cp:lastPrinted>
  <dcterms:created xsi:type="dcterms:W3CDTF">2019-09-03T03:09:00Z</dcterms:created>
  <dcterms:modified xsi:type="dcterms:W3CDTF">2019-09-03T10:18:00Z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Организация-корреспондент...*Юрид. наименование">
    <vt:lpwstr>[Юрид. наименование]</vt:lpwstr>
  </property>
  <property fmtid="{D5CDD505-2E9C-101B-9397-08002B2CF9AE}" pid="3" name="SYS_CODE_DIRECTUM">
    <vt:lpwstr>work_base_461</vt:lpwstr>
  </property>
  <property fmtid="{D5CDD505-2E9C-101B-9397-08002B2CF9AE}" pid="4" name="Р*Контактное лицо...*Обращение в письме">
    <vt:lpwstr>[Обращение в письме]</vt:lpwstr>
  </property>
  <property fmtid="{D5CDD505-2E9C-101B-9397-08002B2CF9AE}" pid="5" name="Выбор темы">
    <vt:lpwstr>[Выбор темы]</vt:lpwstr>
  </property>
  <property fmtid="{D5CDD505-2E9C-101B-9397-08002B2CF9AE}" pid="6" name="Тема">
    <vt:lpwstr>[Тема]</vt:lpwstr>
  </property>
  <property fmtid="{D5CDD505-2E9C-101B-9397-08002B2CF9AE}" pid="7" name="Р*Контактное лицо...*Обращение">
    <vt:lpwstr>[Обращение]</vt:lpwstr>
  </property>
  <property fmtid="{D5CDD505-2E9C-101B-9397-08002B2CF9AE}" pid="8" name="Р*Контактное лицо...*Должность">
    <vt:lpwstr>[Должность]</vt:lpwstr>
  </property>
  <property fmtid="{D5CDD505-2E9C-101B-9397-08002B2CF9AE}" pid="9" name="Рег.Номер">
    <vt:lpwstr>[Рег.Номер]</vt:lpwstr>
  </property>
  <property fmtid="{D5CDD505-2E9C-101B-9397-08002B2CF9AE}" pid="10" name="Рег.Дата">
    <vt:lpwstr>[Рег.Дата]</vt:lpwstr>
  </property>
  <property fmtid="{D5CDD505-2E9C-101B-9397-08002B2CF9AE}" pid="11" name="№ документа">
    <vt:lpwstr>[№ документа]</vt:lpwstr>
  </property>
  <property fmtid="{D5CDD505-2E9C-101B-9397-08002B2CF9AE}" pid="12" name="Дата документа">
    <vt:lpwstr>[Дата документа]</vt:lpwstr>
  </property>
  <property fmtid="{D5CDD505-2E9C-101B-9397-08002B2CF9AE}" pid="13" name="Р*Автор...*Полное имя">
    <vt:lpwstr>Казанцева Екатерина Владимировна</vt:lpwstr>
  </property>
  <property fmtid="{D5CDD505-2E9C-101B-9397-08002B2CF9AE}" pid="14" name="Р*Подразделение...*Телефон">
    <vt:lpwstr>[Телефон]</vt:lpwstr>
  </property>
  <property fmtid="{D5CDD505-2E9C-101B-9397-08002B2CF9AE}" pid="15" name="Р*Адресат...*Телефон">
    <vt:lpwstr>[Телефон]</vt:lpwstr>
  </property>
  <property fmtid="{D5CDD505-2E9C-101B-9397-08002B2CF9AE}" pid="16" name="Телефон">
    <vt:lpwstr>[Телефон]</vt:lpwstr>
  </property>
</Properties>
</file>