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DF6E7A" w:rsidTr="00DF6E7A">
        <w:tc>
          <w:tcPr>
            <w:tcW w:w="6089" w:type="dxa"/>
          </w:tcPr>
          <w:p w:rsidR="00DF6E7A" w:rsidRDefault="00130D8D" w:rsidP="000654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Исполнительному директору Фонда модернизации ЖКХ</w:t>
            </w:r>
          </w:p>
        </w:tc>
      </w:tr>
      <w:tr w:rsidR="00DF6E7A" w:rsidTr="00DF6E7A">
        <w:tc>
          <w:tcPr>
            <w:tcW w:w="6089" w:type="dxa"/>
          </w:tcPr>
          <w:p w:rsidR="00DF6E7A" w:rsidRDefault="000654A8" w:rsidP="00D53110">
            <w:pPr>
              <w:jc w:val="right"/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  <w:t>Кулешову Д. В.</w:t>
            </w:r>
          </w:p>
          <w:p w:rsidR="007E5CCD" w:rsidRDefault="007E5CCD" w:rsidP="00D5311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E7A" w:rsidTr="00DF6E7A">
        <w:tc>
          <w:tcPr>
            <w:tcW w:w="6089" w:type="dxa"/>
            <w:tcBorders>
              <w:bottom w:val="single" w:sz="4" w:space="0" w:color="auto"/>
            </w:tcBorders>
          </w:tcPr>
          <w:p w:rsidR="00DF6E7A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</w:tr>
      <w:tr w:rsidR="00DF6E7A" w:rsidTr="00DF6E7A">
        <w:tc>
          <w:tcPr>
            <w:tcW w:w="6089" w:type="dxa"/>
            <w:tcBorders>
              <w:top w:val="single" w:sz="4" w:space="0" w:color="auto"/>
            </w:tcBorders>
          </w:tcPr>
          <w:p w:rsidR="00DF6E7A" w:rsidRDefault="00DF6E7A" w:rsidP="00D5311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(Ф.И.О. полностью)</w:t>
            </w:r>
          </w:p>
        </w:tc>
      </w:tr>
      <w:tr w:rsidR="00DF6E7A" w:rsidTr="00DF6E7A">
        <w:tc>
          <w:tcPr>
            <w:tcW w:w="6089" w:type="dxa"/>
            <w:tcBorders>
              <w:bottom w:val="single" w:sz="4" w:space="0" w:color="auto"/>
            </w:tcBorders>
          </w:tcPr>
          <w:p w:rsidR="00DF6E7A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места жительства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F6E7A" w:rsidTr="00DF6E7A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DF6E7A" w:rsidRDefault="00DF6E7A" w:rsidP="000654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6E7A" w:rsidTr="00DF6E7A">
        <w:tc>
          <w:tcPr>
            <w:tcW w:w="6089" w:type="dxa"/>
            <w:tcBorders>
              <w:top w:val="single" w:sz="4" w:space="0" w:color="auto"/>
            </w:tcBorders>
          </w:tcPr>
          <w:p w:rsidR="00DF6E7A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DF6E7A" w:rsidTr="00DF6E7A">
        <w:tc>
          <w:tcPr>
            <w:tcW w:w="6089" w:type="dxa"/>
            <w:tcBorders>
              <w:bottom w:val="single" w:sz="4" w:space="0" w:color="auto"/>
            </w:tcBorders>
          </w:tcPr>
          <w:p w:rsidR="00DF6E7A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Серия, номер</w:t>
            </w:r>
          </w:p>
        </w:tc>
      </w:tr>
      <w:tr w:rsidR="00DF6E7A" w:rsidTr="00DF6E7A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DF6E7A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</w:tr>
      <w:tr w:rsidR="00DF6E7A" w:rsidTr="00DF6E7A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DF6E7A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DF6E7A" w:rsidTr="00DF6E7A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DF6E7A" w:rsidRPr="00EA1262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F6E7A" w:rsidTr="00DF6E7A"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DF6E7A" w:rsidRDefault="00DF6E7A" w:rsidP="00DF6E7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электронной почты (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531B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27C5B" w:rsidRPr="00A76383" w:rsidRDefault="00A27C5B" w:rsidP="000654A8">
      <w:pPr>
        <w:spacing w:after="0"/>
        <w:rPr>
          <w:rFonts w:ascii="Arial" w:eastAsia="Times New Roman" w:hAnsi="Arial" w:cs="Arial"/>
          <w:b/>
          <w:bCs/>
          <w:i/>
          <w:sz w:val="20"/>
          <w:szCs w:val="20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804656" w:rsidRPr="007E5CCD" w:rsidRDefault="00B61E8A" w:rsidP="007E5CCD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на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перемещение </w:t>
      </w:r>
      <w:r w:rsidR="007D5B5C" w:rsidRPr="007E45E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между </w:t>
      </w:r>
      <w:r w:rsidR="00574687" w:rsidRPr="007E45E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лицевыми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счетами</w:t>
      </w:r>
      <w:r w:rsidR="00D402C4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7D5B5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ошибочно </w:t>
      </w: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уплаченных взносов на капитальный ремонт</w:t>
      </w:r>
      <w:r w:rsidR="005801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, в пределах одного банковского счета</w:t>
      </w:r>
    </w:p>
    <w:tbl>
      <w:tblPr>
        <w:tblStyle w:val="a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3"/>
        <w:gridCol w:w="317"/>
        <w:gridCol w:w="317"/>
        <w:gridCol w:w="317"/>
        <w:gridCol w:w="317"/>
        <w:gridCol w:w="316"/>
        <w:gridCol w:w="316"/>
        <w:gridCol w:w="316"/>
        <w:gridCol w:w="316"/>
        <w:gridCol w:w="316"/>
        <w:gridCol w:w="316"/>
        <w:gridCol w:w="316"/>
      </w:tblGrid>
      <w:tr w:rsidR="00EA1262" w:rsidTr="003A6723">
        <w:tc>
          <w:tcPr>
            <w:tcW w:w="318" w:type="dxa"/>
            <w:gridSpan w:val="12"/>
            <w:tcBorders>
              <w:bottom w:val="single" w:sz="4" w:space="0" w:color="auto"/>
            </w:tcBorders>
          </w:tcPr>
          <w:p w:rsidR="00EA1262" w:rsidRDefault="00EA1262" w:rsidP="00574687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перечисленные </w:t>
            </w: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взносы на капитальный ремонт в размере</w:t>
            </w:r>
            <w:r w:rsidR="002A5360" w:rsidRPr="002A53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262" w:rsidTr="003A6723">
        <w:tc>
          <w:tcPr>
            <w:tcW w:w="318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A1262" w:rsidRDefault="00EA1262" w:rsidP="00574687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A1262" w:rsidTr="003A6723">
        <w:tc>
          <w:tcPr>
            <w:tcW w:w="318" w:type="dxa"/>
            <w:gridSpan w:val="12"/>
            <w:tcBorders>
              <w:top w:val="single" w:sz="4" w:space="0" w:color="auto"/>
            </w:tcBorders>
          </w:tcPr>
          <w:p w:rsidR="00EA1262" w:rsidRDefault="00EA1262" w:rsidP="00EA1262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числом и прописью)</w:t>
            </w:r>
          </w:p>
        </w:tc>
      </w:tr>
      <w:tr w:rsidR="00EA1262" w:rsidTr="003A6723">
        <w:tc>
          <w:tcPr>
            <w:tcW w:w="318" w:type="dxa"/>
            <w:gridSpan w:val="12"/>
            <w:tcBorders>
              <w:bottom w:val="single" w:sz="4" w:space="0" w:color="auto"/>
            </w:tcBorders>
          </w:tcPr>
          <w:p w:rsidR="00EA1262" w:rsidRDefault="00EA1262" w:rsidP="00574687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За помещение, расположенное по адресу</w:t>
            </w:r>
            <w:r w:rsidR="002A5360" w:rsidRPr="002A53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723" w:rsidRPr="002A5360" w:rsidTr="003A6723">
        <w:tc>
          <w:tcPr>
            <w:tcW w:w="7429" w:type="dxa"/>
            <w:tcBorders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2A5360" w:rsidRDefault="003A6723" w:rsidP="005746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1262" w:rsidTr="003A6723">
        <w:tc>
          <w:tcPr>
            <w:tcW w:w="318" w:type="dxa"/>
            <w:gridSpan w:val="12"/>
            <w:tcBorders>
              <w:top w:val="single" w:sz="4" w:space="0" w:color="auto"/>
            </w:tcBorders>
          </w:tcPr>
          <w:p w:rsidR="00EA1262" w:rsidRDefault="00C854CC" w:rsidP="00C854CC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="00EA1262"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="00EA1262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город, </w:t>
            </w:r>
            <w:r w:rsidR="00EA1262"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улица, дом, квартира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)                                                   </w:t>
            </w:r>
            <w:r w:rsidR="00EA1262"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="00EA1262"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лицевой счет)</w:t>
            </w:r>
          </w:p>
        </w:tc>
      </w:tr>
      <w:tr w:rsidR="00EA1262" w:rsidTr="003A6723">
        <w:tc>
          <w:tcPr>
            <w:tcW w:w="318" w:type="dxa"/>
            <w:gridSpan w:val="12"/>
            <w:tcBorders>
              <w:bottom w:val="single" w:sz="4" w:space="0" w:color="auto"/>
            </w:tcBorders>
          </w:tcPr>
          <w:p w:rsidR="00EA1262" w:rsidRDefault="00EA1262" w:rsidP="00574687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 платежному документу</w:t>
            </w:r>
            <w:r w:rsidR="002A5360" w:rsidRPr="002A53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A1262" w:rsidTr="003A6723">
        <w:tc>
          <w:tcPr>
            <w:tcW w:w="318" w:type="dxa"/>
            <w:gridSpan w:val="12"/>
            <w:tcBorders>
              <w:top w:val="single" w:sz="4" w:space="0" w:color="auto"/>
            </w:tcBorders>
          </w:tcPr>
          <w:p w:rsidR="00EA1262" w:rsidRDefault="00EA1262" w:rsidP="00EA1262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(наименование, номер, дата)</w:t>
            </w:r>
          </w:p>
        </w:tc>
      </w:tr>
    </w:tbl>
    <w:p w:rsidR="007E45E9" w:rsidRPr="00A27C5B" w:rsidRDefault="007E45E9" w:rsidP="007E45E9">
      <w:pPr>
        <w:spacing w:after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 банковский счет по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реквизитам</w:t>
      </w:r>
      <w:r w:rsidRPr="00A27C5B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:</w:t>
      </w:r>
    </w:p>
    <w:tbl>
      <w:tblPr>
        <w:tblStyle w:val="aa"/>
        <w:tblW w:w="107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83"/>
      </w:tblGrid>
      <w:tr w:rsidR="00FB7F7D" w:rsidTr="00FB7F7D"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FB7F7D" w:rsidRPr="00684037" w:rsidRDefault="00FB7F7D" w:rsidP="00ED2B62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8783" w:type="dxa"/>
            <w:tcBorders>
              <w:left w:val="nil"/>
            </w:tcBorders>
          </w:tcPr>
          <w:p w:rsidR="00FB7F7D" w:rsidRPr="00684037" w:rsidRDefault="00FB7F7D" w:rsidP="00ED2B62">
            <w:pPr>
              <w:ind w:left="-105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4037" w:rsidRPr="00171AAD" w:rsidRDefault="00684037" w:rsidP="007E45E9">
      <w:pPr>
        <w:spacing w:after="0"/>
        <w:rPr>
          <w:rFonts w:ascii="Times New Roman" w:eastAsia="Times New Roman" w:hAnsi="Times New Roman"/>
          <w:i/>
          <w:color w:val="000000"/>
          <w:sz w:val="10"/>
          <w:szCs w:val="10"/>
          <w:lang w:eastAsia="ru-RU"/>
        </w:rPr>
      </w:pPr>
    </w:p>
    <w:tbl>
      <w:tblPr>
        <w:tblStyle w:val="aa"/>
        <w:tblW w:w="10762" w:type="dxa"/>
        <w:tblLayout w:type="fixed"/>
        <w:tblLook w:val="04A0" w:firstRow="1" w:lastRow="0" w:firstColumn="1" w:lastColumn="0" w:noHBand="0" w:noVBand="1"/>
      </w:tblPr>
      <w:tblGrid>
        <w:gridCol w:w="682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879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724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FB7F7D" w:rsidTr="00841B92"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7F7D" w:rsidRDefault="00FB7F7D" w:rsidP="00FB7F7D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F7D" w:rsidRDefault="00FB7F7D" w:rsidP="00FB7F7D">
            <w:pPr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FB7F7D" w:rsidRPr="00367FA2" w:rsidRDefault="00FB7F7D" w:rsidP="00FB7F7D">
            <w:pPr>
              <w:ind w:hanging="119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</w:tcPr>
          <w:p w:rsidR="00FB7F7D" w:rsidRPr="00367FA2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98" w:type="dxa"/>
            <w:tcBorders>
              <w:left w:val="single" w:sz="4" w:space="0" w:color="auto"/>
            </w:tcBorders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" w:type="dxa"/>
          </w:tcPr>
          <w:p w:rsidR="00FB7F7D" w:rsidRDefault="00FB7F7D" w:rsidP="00FB7F7D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84037" w:rsidRPr="00171AAD" w:rsidRDefault="00684037" w:rsidP="007E45E9">
      <w:pPr>
        <w:spacing w:after="0"/>
        <w:rPr>
          <w:rFonts w:ascii="Times New Roman" w:eastAsia="Times New Roman" w:hAnsi="Times New Roman"/>
          <w:i/>
          <w:color w:val="000000"/>
          <w:sz w:val="10"/>
          <w:szCs w:val="10"/>
          <w:lang w:eastAsia="ru-RU"/>
        </w:rPr>
      </w:pPr>
    </w:p>
    <w:tbl>
      <w:tblPr>
        <w:tblStyle w:val="aa"/>
        <w:tblW w:w="10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D2459E" w:rsidTr="00D2459E"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59E" w:rsidRDefault="00D2459E" w:rsidP="00841B92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Кор/счет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dxa"/>
            <w:tcBorders>
              <w:left w:val="single" w:sz="4" w:space="0" w:color="auto"/>
            </w:tcBorders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4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13" w:type="dxa"/>
          </w:tcPr>
          <w:p w:rsidR="00D2459E" w:rsidRPr="00646080" w:rsidRDefault="00D2459E" w:rsidP="007E45E9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684037" w:rsidRPr="00171AAD" w:rsidRDefault="00684037" w:rsidP="007E45E9">
      <w:pPr>
        <w:spacing w:after="0"/>
        <w:rPr>
          <w:rFonts w:ascii="Times New Roman" w:eastAsia="Times New Roman" w:hAnsi="Times New Roman"/>
          <w:i/>
          <w:color w:val="000000"/>
          <w:sz w:val="10"/>
          <w:szCs w:val="10"/>
          <w:lang w:eastAsia="ru-RU"/>
        </w:rPr>
      </w:pPr>
    </w:p>
    <w:tbl>
      <w:tblPr>
        <w:tblStyle w:val="aa"/>
        <w:tblW w:w="10830" w:type="dxa"/>
        <w:tblLook w:val="04A0" w:firstRow="1" w:lastRow="0" w:firstColumn="1" w:lastColumn="0" w:noHBand="0" w:noVBand="1"/>
      </w:tblPr>
      <w:tblGrid>
        <w:gridCol w:w="1418"/>
        <w:gridCol w:w="313"/>
        <w:gridCol w:w="313"/>
        <w:gridCol w:w="313"/>
        <w:gridCol w:w="313"/>
        <w:gridCol w:w="313"/>
        <w:gridCol w:w="313"/>
        <w:gridCol w:w="313"/>
        <w:gridCol w:w="313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D2459E" w:rsidTr="00D2459E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59E" w:rsidRDefault="00D2459E" w:rsidP="00646080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Р/сч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313" w:type="dxa"/>
            <w:tcBorders>
              <w:left w:val="single" w:sz="4" w:space="0" w:color="auto"/>
            </w:tcBorders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" w:type="dxa"/>
          </w:tcPr>
          <w:p w:rsidR="00D2459E" w:rsidRPr="00367FA2" w:rsidRDefault="00D2459E" w:rsidP="007E45E9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080" w:rsidRPr="00171AAD" w:rsidRDefault="00646080" w:rsidP="007E45E9">
      <w:pPr>
        <w:spacing w:after="0"/>
        <w:rPr>
          <w:rFonts w:ascii="Times New Roman" w:eastAsia="Times New Roman" w:hAnsi="Times New Roman"/>
          <w:i/>
          <w:color w:val="000000"/>
          <w:sz w:val="10"/>
          <w:szCs w:val="10"/>
          <w:lang w:eastAsia="ru-RU"/>
        </w:rPr>
      </w:pPr>
    </w:p>
    <w:tbl>
      <w:tblPr>
        <w:tblStyle w:val="aa"/>
        <w:tblW w:w="10807" w:type="dxa"/>
        <w:tblLayout w:type="fixed"/>
        <w:tblLook w:val="04A0" w:firstRow="1" w:lastRow="0" w:firstColumn="1" w:lastColumn="0" w:noHBand="0" w:noVBand="1"/>
      </w:tblPr>
      <w:tblGrid>
        <w:gridCol w:w="144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D2459E" w:rsidTr="00643A65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59E" w:rsidRDefault="00D2459E" w:rsidP="008602BA">
            <w:pPr>
              <w:ind w:left="-105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D2459E" w:rsidRPr="00643A65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  <w:vAlign w:val="bottom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306" w:type="dxa"/>
          </w:tcPr>
          <w:p w:rsidR="00D2459E" w:rsidRPr="002909D4" w:rsidRDefault="003A6723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" w:type="dxa"/>
          </w:tcPr>
          <w:p w:rsidR="00D2459E" w:rsidRPr="002909D4" w:rsidRDefault="00D2459E" w:rsidP="00643A65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080" w:rsidRPr="00171AAD" w:rsidRDefault="00646080" w:rsidP="007E45E9">
      <w:pPr>
        <w:spacing w:after="0"/>
        <w:rPr>
          <w:rFonts w:ascii="Times New Roman" w:eastAsia="Times New Roman" w:hAnsi="Times New Roman"/>
          <w:i/>
          <w:color w:val="000000"/>
          <w:sz w:val="10"/>
          <w:szCs w:val="10"/>
          <w:lang w:eastAsia="ru-RU"/>
        </w:rPr>
      </w:pPr>
    </w:p>
    <w:tbl>
      <w:tblPr>
        <w:tblStyle w:val="aa"/>
        <w:tblW w:w="1091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6"/>
        <w:gridCol w:w="319"/>
        <w:gridCol w:w="319"/>
        <w:gridCol w:w="319"/>
        <w:gridCol w:w="320"/>
        <w:gridCol w:w="320"/>
        <w:gridCol w:w="320"/>
        <w:gridCol w:w="320"/>
        <w:gridCol w:w="320"/>
        <w:gridCol w:w="320"/>
        <w:gridCol w:w="320"/>
        <w:gridCol w:w="320"/>
        <w:gridCol w:w="142"/>
      </w:tblGrid>
      <w:tr w:rsidR="002909D4" w:rsidTr="00171AAD">
        <w:trPr>
          <w:gridAfter w:val="1"/>
          <w:wAfter w:w="142" w:type="dxa"/>
        </w:trPr>
        <w:tc>
          <w:tcPr>
            <w:tcW w:w="10773" w:type="dxa"/>
            <w:gridSpan w:val="12"/>
            <w:tcBorders>
              <w:bottom w:val="single" w:sz="4" w:space="0" w:color="auto"/>
            </w:tcBorders>
          </w:tcPr>
          <w:p w:rsidR="002909D4" w:rsidRPr="002A5360" w:rsidRDefault="002909D4" w:rsidP="0069347A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считать ошибочно </w:t>
            </w:r>
            <w:r w:rsidRPr="00A27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перечисленны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ми по причине:</w:t>
            </w:r>
            <w:r w:rsidR="002A5360" w:rsidRPr="002A53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09D4" w:rsidTr="00171AAD">
        <w:trPr>
          <w:gridAfter w:val="1"/>
          <w:wAfter w:w="142" w:type="dxa"/>
        </w:trPr>
        <w:tc>
          <w:tcPr>
            <w:tcW w:w="107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909D4" w:rsidRDefault="002909D4" w:rsidP="0069347A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A5360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109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A5360" w:rsidRDefault="002A5360" w:rsidP="00171AAD">
            <w:pPr>
              <w:ind w:left="-10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45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зачислить их в счет оплаты </w:t>
            </w:r>
            <w:r w:rsidR="00171A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взносов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E45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капитальный ремонт за помещение, расположенное по</w:t>
            </w:r>
            <w:r w:rsidR="00171AA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E45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адресу</w:t>
            </w:r>
          </w:p>
        </w:tc>
      </w:tr>
      <w:tr w:rsidR="00171AAD" w:rsidRPr="00171AAD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AAD" w:rsidRPr="00171AAD" w:rsidRDefault="00171AAD" w:rsidP="00171AAD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A6723" w:rsidRPr="00171AAD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7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23" w:rsidRPr="00171AAD" w:rsidRDefault="003A6723" w:rsidP="007E45E9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A6723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723" w:rsidRPr="002A5360" w:rsidRDefault="003A6723" w:rsidP="003A6723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город,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улица, дом, квартира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)                                                   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Pr="00C16924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лицевой счет)</w:t>
            </w:r>
          </w:p>
        </w:tc>
      </w:tr>
      <w:tr w:rsidR="003A6723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6723" w:rsidRPr="00D366C5" w:rsidRDefault="003A6723" w:rsidP="003A6723">
            <w:pP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366C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Реквизиты банковского счета аналогичны указанным выше.</w:t>
            </w:r>
          </w:p>
        </w:tc>
      </w:tr>
      <w:tr w:rsidR="003A6723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7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723" w:rsidRDefault="003A6723" w:rsidP="003A672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E45E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Приложение:</w:t>
            </w:r>
            <w:r w:rsidRPr="002A536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723" w:rsidRPr="002A5360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6723" w:rsidRPr="002A5360" w:rsidRDefault="003A6723" w:rsidP="003A6723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3A6723" w:rsidTr="00171AA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7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723" w:rsidRPr="002A5360" w:rsidRDefault="003A6723" w:rsidP="003A6723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(копии платежных документов, №, дата)</w:t>
            </w:r>
          </w:p>
        </w:tc>
      </w:tr>
    </w:tbl>
    <w:p w:rsidR="000C365B" w:rsidRPr="00A76383" w:rsidRDefault="000C365B" w:rsidP="00B71EAE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8"/>
          <w:szCs w:val="18"/>
          <w:lang w:eastAsia="ru-RU"/>
        </w:rPr>
      </w:pPr>
    </w:p>
    <w:p w:rsidR="00AF0225" w:rsidRPr="000654A8" w:rsidRDefault="00AF0225" w:rsidP="000654A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A76383" w:rsidRDefault="00AF0225" w:rsidP="00A7638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</w:t>
      </w:r>
      <w:r>
        <w:rPr>
          <w:rFonts w:ascii="Times New Roman" w:hAnsi="Times New Roman"/>
          <w:sz w:val="18"/>
          <w:szCs w:val="18"/>
        </w:rPr>
        <w:t xml:space="preserve">от 27.07.2006 № 152-ФЗ </w:t>
      </w:r>
      <w:r w:rsidRPr="002433DD">
        <w:rPr>
          <w:rFonts w:ascii="Times New Roman" w:hAnsi="Times New Roman"/>
          <w:sz w:val="18"/>
          <w:szCs w:val="18"/>
        </w:rPr>
        <w:t xml:space="preserve">«О персональных данных» я даю свое согласие </w:t>
      </w:r>
      <w:r>
        <w:rPr>
          <w:rFonts w:ascii="Times New Roman" w:hAnsi="Times New Roman"/>
          <w:sz w:val="18"/>
          <w:szCs w:val="18"/>
        </w:rPr>
        <w:t xml:space="preserve">Фонду модернизации ЖКХ (Оператор) </w:t>
      </w:r>
      <w:r w:rsidRPr="002433DD">
        <w:rPr>
          <w:rFonts w:ascii="Times New Roman" w:hAnsi="Times New Roman"/>
          <w:sz w:val="18"/>
          <w:szCs w:val="18"/>
        </w:rPr>
        <w:t>на обработку моих персональны</w:t>
      </w:r>
      <w:r>
        <w:rPr>
          <w:rFonts w:ascii="Times New Roman" w:hAnsi="Times New Roman"/>
          <w:sz w:val="18"/>
          <w:szCs w:val="18"/>
        </w:rPr>
        <w:t>х данных для исполнения заявления на перемещение между лицевыми счетами ошибочно уплаченных взносов на капитальный ремонт, в пределах одного банковского счета.</w:t>
      </w:r>
    </w:p>
    <w:p w:rsidR="00272028" w:rsidRPr="00D62F5F" w:rsidRDefault="00272028" w:rsidP="0027202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bookmarkStart w:id="0" w:name="_Hlk65651985"/>
      <w:bookmarkStart w:id="1" w:name="_Hlk65652067"/>
      <w:r w:rsidRPr="00D62F5F">
        <w:rPr>
          <w:rFonts w:ascii="Times New Roman" w:hAnsi="Times New Roman"/>
          <w:sz w:val="18"/>
          <w:szCs w:val="18"/>
        </w:rPr>
        <w:t xml:space="preserve">Обработка персональных данных осуществляется для сбора, записи, систематизации, накопления, хранения, </w:t>
      </w:r>
      <w:r w:rsidRPr="00D62F5F">
        <w:rPr>
          <w:rFonts w:ascii="Times New Roman" w:eastAsiaTheme="minorHAnsi" w:hAnsi="Times New Roman"/>
          <w:sz w:val="18"/>
          <w:szCs w:val="18"/>
        </w:rPr>
        <w:t xml:space="preserve">уточнения (обновления, изменения), извлечения, использования, </w:t>
      </w:r>
      <w:r w:rsidRPr="00C64F0E">
        <w:rPr>
          <w:rFonts w:ascii="Times New Roman" w:hAnsi="Times New Roman"/>
          <w:sz w:val="18"/>
          <w:szCs w:val="18"/>
        </w:rPr>
        <w:t>передачи (распространения, предоставления доступа), обезличивания, блокирования, удаления, уничтожения персональных данных. Под персональными данными понимается любая информация</w:t>
      </w:r>
      <w:r w:rsidRPr="00D62F5F">
        <w:rPr>
          <w:rFonts w:ascii="Times New Roman" w:hAnsi="Times New Roman"/>
          <w:sz w:val="18"/>
          <w:szCs w:val="18"/>
        </w:rPr>
        <w:t xml:space="preserve">, </w:t>
      </w:r>
      <w:r w:rsidRPr="00C64F0E">
        <w:rPr>
          <w:rFonts w:ascii="Times New Roman" w:hAnsi="Times New Roman"/>
          <w:sz w:val="18"/>
          <w:szCs w:val="18"/>
        </w:rPr>
        <w:t>относящаяся к прямо или косвенно определенному, или определяемому субъекту, в том</w:t>
      </w:r>
      <w:r w:rsidRPr="00D62F5F">
        <w:rPr>
          <w:rFonts w:ascii="Times New Roman" w:hAnsi="Times New Roman"/>
          <w:sz w:val="18"/>
          <w:szCs w:val="18"/>
        </w:rPr>
        <w:t xml:space="preserve"> числе фамилия, имя, отчество, адрес</w:t>
      </w:r>
      <w:r>
        <w:rPr>
          <w:rFonts w:ascii="Times New Roman" w:hAnsi="Times New Roman"/>
          <w:sz w:val="18"/>
          <w:szCs w:val="18"/>
        </w:rPr>
        <w:t xml:space="preserve"> места жительства</w:t>
      </w:r>
      <w:r w:rsidRPr="00D62F5F">
        <w:rPr>
          <w:rFonts w:ascii="Times New Roman" w:hAnsi="Times New Roman"/>
          <w:sz w:val="18"/>
          <w:szCs w:val="18"/>
        </w:rPr>
        <w:t xml:space="preserve">, паспортные данные (серия, номер, кем выдан, дата выдачи), </w:t>
      </w:r>
      <w:r w:rsidRPr="00C64F0E">
        <w:rPr>
          <w:rFonts w:ascii="Times New Roman" w:hAnsi="Times New Roman"/>
          <w:sz w:val="18"/>
          <w:szCs w:val="18"/>
        </w:rPr>
        <w:t>контактный номер телефона, адрес электронной почты (e-mail), банковские реквизиты (банк получателя, расчетный счет, фамилия, имя, отчество получателя)</w:t>
      </w:r>
      <w:r w:rsidRPr="00D62F5F">
        <w:rPr>
          <w:rFonts w:ascii="Times New Roman" w:hAnsi="Times New Roman"/>
          <w:sz w:val="18"/>
          <w:szCs w:val="18"/>
        </w:rPr>
        <w:t>.</w:t>
      </w:r>
      <w:bookmarkEnd w:id="0"/>
    </w:p>
    <w:bookmarkEnd w:id="1"/>
    <w:p w:rsidR="00367FA2" w:rsidRPr="007E5CCD" w:rsidRDefault="00AF0225" w:rsidP="007E5CC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Настоящее согласие</w:t>
      </w:r>
      <w:r w:rsidR="00D366C5">
        <w:rPr>
          <w:rFonts w:ascii="Times New Roman" w:hAnsi="Times New Roman"/>
          <w:sz w:val="18"/>
          <w:szCs w:val="18"/>
        </w:rPr>
        <w:t xml:space="preserve"> на обработку</w:t>
      </w:r>
      <w:r>
        <w:rPr>
          <w:rFonts w:ascii="Times New Roman" w:hAnsi="Times New Roman"/>
          <w:sz w:val="18"/>
          <w:szCs w:val="18"/>
        </w:rPr>
        <w:t xml:space="preserve"> персональных данных действует 3 года со дня его подписания и может быть отозвано 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мною </w:t>
      </w:r>
      <w:r w:rsidRPr="00505276">
        <w:rPr>
          <w:rFonts w:ascii="Times New Roman" w:hAnsi="Times New Roman"/>
          <w:color w:val="000000" w:themeColor="text1"/>
          <w:sz w:val="18"/>
          <w:szCs w:val="18"/>
        </w:rPr>
        <w:t>в любое время</w:t>
      </w:r>
      <w:r>
        <w:rPr>
          <w:rFonts w:ascii="Times New Roman" w:hAnsi="Times New Roman"/>
          <w:color w:val="000000" w:themeColor="text1"/>
          <w:sz w:val="18"/>
          <w:szCs w:val="18"/>
        </w:rPr>
        <w:t xml:space="preserve"> в письменной форме.</w:t>
      </w:r>
    </w:p>
    <w:tbl>
      <w:tblPr>
        <w:tblStyle w:val="aa"/>
        <w:tblW w:w="10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  <w:gridCol w:w="414"/>
        <w:gridCol w:w="316"/>
        <w:gridCol w:w="1489"/>
        <w:gridCol w:w="616"/>
        <w:gridCol w:w="2781"/>
        <w:gridCol w:w="286"/>
        <w:gridCol w:w="1634"/>
        <w:gridCol w:w="272"/>
        <w:gridCol w:w="2224"/>
        <w:gridCol w:w="284"/>
        <w:gridCol w:w="284"/>
      </w:tblGrid>
      <w:tr w:rsidR="00F27381" w:rsidRPr="002A5360" w:rsidTr="00865A76">
        <w:trPr>
          <w:trHeight w:val="291"/>
        </w:trPr>
        <w:tc>
          <w:tcPr>
            <w:tcW w:w="316" w:type="dxa"/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A53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Align w:val="bottom"/>
          </w:tcPr>
          <w:p w:rsidR="00F27381" w:rsidRPr="002A5360" w:rsidRDefault="00130D8D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bookmarkStart w:id="2" w:name="_GoBack"/>
            <w:bookmarkEnd w:id="2"/>
          </w:p>
        </w:tc>
        <w:tc>
          <w:tcPr>
            <w:tcW w:w="2781" w:type="dxa"/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86" w:type="dxa"/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F27381" w:rsidRPr="002A5360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4" w:type="dxa"/>
            <w:vAlign w:val="bottom"/>
          </w:tcPr>
          <w:p w:rsidR="00F27381" w:rsidRDefault="00F27381" w:rsidP="00F27381">
            <w:pPr>
              <w:pStyle w:val="a7"/>
              <w:spacing w:after="100"/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5433" w:rsidRPr="002433DD" w:rsidRDefault="00AF0225" w:rsidP="00AF0225">
      <w:pPr>
        <w:pStyle w:val="a7"/>
        <w:spacing w:after="100" w:line="240" w:lineRule="auto"/>
        <w:ind w:left="0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>(Подпись)                            (ФИО)</w:t>
      </w:r>
    </w:p>
    <w:sectPr w:rsidR="008F5433" w:rsidRPr="002433DD" w:rsidSect="00B71E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F2" w:rsidRDefault="00B870F2">
      <w:pPr>
        <w:spacing w:after="0" w:line="240" w:lineRule="auto"/>
      </w:pPr>
      <w:r>
        <w:separator/>
      </w:r>
    </w:p>
  </w:endnote>
  <w:endnote w:type="continuationSeparator" w:id="0">
    <w:p w:rsidR="00B870F2" w:rsidRDefault="00B8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F2" w:rsidRDefault="00B870F2">
      <w:pPr>
        <w:spacing w:after="0" w:line="240" w:lineRule="auto"/>
      </w:pPr>
      <w:r>
        <w:separator/>
      </w:r>
    </w:p>
  </w:footnote>
  <w:footnote w:type="continuationSeparator" w:id="0">
    <w:p w:rsidR="00B870F2" w:rsidRDefault="00B8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7099"/>
    <w:rsid w:val="0001756A"/>
    <w:rsid w:val="000275BE"/>
    <w:rsid w:val="00032417"/>
    <w:rsid w:val="00034E65"/>
    <w:rsid w:val="000452CD"/>
    <w:rsid w:val="00064109"/>
    <w:rsid w:val="000654A8"/>
    <w:rsid w:val="0008236B"/>
    <w:rsid w:val="000A3363"/>
    <w:rsid w:val="000B110D"/>
    <w:rsid w:val="000C365B"/>
    <w:rsid w:val="000E06D7"/>
    <w:rsid w:val="000F1C07"/>
    <w:rsid w:val="00130D8D"/>
    <w:rsid w:val="00166D6F"/>
    <w:rsid w:val="00171AAD"/>
    <w:rsid w:val="0018032A"/>
    <w:rsid w:val="001844A3"/>
    <w:rsid w:val="001B1F26"/>
    <w:rsid w:val="001B6472"/>
    <w:rsid w:val="001C499E"/>
    <w:rsid w:val="001D3219"/>
    <w:rsid w:val="001F6B5D"/>
    <w:rsid w:val="002230B7"/>
    <w:rsid w:val="002433DD"/>
    <w:rsid w:val="00255C3D"/>
    <w:rsid w:val="00272028"/>
    <w:rsid w:val="00281182"/>
    <w:rsid w:val="002909D4"/>
    <w:rsid w:val="002A5360"/>
    <w:rsid w:val="002E2E2E"/>
    <w:rsid w:val="002F508D"/>
    <w:rsid w:val="003336C4"/>
    <w:rsid w:val="003422ED"/>
    <w:rsid w:val="00367FA2"/>
    <w:rsid w:val="0038293B"/>
    <w:rsid w:val="003A6723"/>
    <w:rsid w:val="003C16B9"/>
    <w:rsid w:val="003E6378"/>
    <w:rsid w:val="00471FB1"/>
    <w:rsid w:val="00481081"/>
    <w:rsid w:val="00492D82"/>
    <w:rsid w:val="004C5EAC"/>
    <w:rsid w:val="00531B72"/>
    <w:rsid w:val="0053260A"/>
    <w:rsid w:val="00552DE5"/>
    <w:rsid w:val="00566D61"/>
    <w:rsid w:val="00574687"/>
    <w:rsid w:val="00580118"/>
    <w:rsid w:val="005E1A21"/>
    <w:rsid w:val="005F67D0"/>
    <w:rsid w:val="00610383"/>
    <w:rsid w:val="00625402"/>
    <w:rsid w:val="00643A65"/>
    <w:rsid w:val="00646080"/>
    <w:rsid w:val="00684037"/>
    <w:rsid w:val="0069347A"/>
    <w:rsid w:val="006B2067"/>
    <w:rsid w:val="006B4F37"/>
    <w:rsid w:val="007243F5"/>
    <w:rsid w:val="007565C2"/>
    <w:rsid w:val="00787BB8"/>
    <w:rsid w:val="007B5FF8"/>
    <w:rsid w:val="007D38FC"/>
    <w:rsid w:val="007D5B5C"/>
    <w:rsid w:val="007E45E9"/>
    <w:rsid w:val="007E5CCD"/>
    <w:rsid w:val="007F2956"/>
    <w:rsid w:val="00804656"/>
    <w:rsid w:val="00841B92"/>
    <w:rsid w:val="008602BA"/>
    <w:rsid w:val="008671B9"/>
    <w:rsid w:val="0087575A"/>
    <w:rsid w:val="008D0B7E"/>
    <w:rsid w:val="008D7CBF"/>
    <w:rsid w:val="008F376C"/>
    <w:rsid w:val="008F5433"/>
    <w:rsid w:val="00973DE2"/>
    <w:rsid w:val="009C005A"/>
    <w:rsid w:val="00A25081"/>
    <w:rsid w:val="00A27C5B"/>
    <w:rsid w:val="00A76383"/>
    <w:rsid w:val="00A962E5"/>
    <w:rsid w:val="00AC5EBB"/>
    <w:rsid w:val="00AF0225"/>
    <w:rsid w:val="00AF771A"/>
    <w:rsid w:val="00B61E8A"/>
    <w:rsid w:val="00B71BE0"/>
    <w:rsid w:val="00B71EAE"/>
    <w:rsid w:val="00B870F2"/>
    <w:rsid w:val="00B9498C"/>
    <w:rsid w:val="00BC1E33"/>
    <w:rsid w:val="00BC4DC0"/>
    <w:rsid w:val="00C13BFA"/>
    <w:rsid w:val="00C16924"/>
    <w:rsid w:val="00C26F7A"/>
    <w:rsid w:val="00C67006"/>
    <w:rsid w:val="00C854CC"/>
    <w:rsid w:val="00CB2336"/>
    <w:rsid w:val="00D17BE6"/>
    <w:rsid w:val="00D21581"/>
    <w:rsid w:val="00D2459E"/>
    <w:rsid w:val="00D366C5"/>
    <w:rsid w:val="00D402C4"/>
    <w:rsid w:val="00D53110"/>
    <w:rsid w:val="00D8540D"/>
    <w:rsid w:val="00D916E1"/>
    <w:rsid w:val="00DA6594"/>
    <w:rsid w:val="00DF6E7A"/>
    <w:rsid w:val="00E42B4D"/>
    <w:rsid w:val="00E507A4"/>
    <w:rsid w:val="00E71119"/>
    <w:rsid w:val="00E93104"/>
    <w:rsid w:val="00EA1262"/>
    <w:rsid w:val="00EA56F8"/>
    <w:rsid w:val="00EB384B"/>
    <w:rsid w:val="00ED2B62"/>
    <w:rsid w:val="00F039AA"/>
    <w:rsid w:val="00F15064"/>
    <w:rsid w:val="00F27381"/>
    <w:rsid w:val="00F55DE4"/>
    <w:rsid w:val="00F56641"/>
    <w:rsid w:val="00FB7F7D"/>
    <w:rsid w:val="00FF247A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4F6EC-B622-444A-838F-7C30BAF8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DF6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41B9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1B9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1B92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1B9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1B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9A2E-45CC-4BA9-8DF0-CD4F304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Местяшова Ксения Витальевна</cp:lastModifiedBy>
  <cp:revision>2</cp:revision>
  <cp:lastPrinted>2023-01-12T02:55:00Z</cp:lastPrinted>
  <dcterms:created xsi:type="dcterms:W3CDTF">2023-12-06T05:23:00Z</dcterms:created>
  <dcterms:modified xsi:type="dcterms:W3CDTF">2023-12-06T05:23:00Z</dcterms:modified>
</cp:coreProperties>
</file>