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</w:p>
    <w:p w:rsidR="00863A1D" w:rsidRPr="00AF7836" w:rsidRDefault="00863A1D" w:rsidP="00863A1D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AA3F03" w:rsidRPr="00AF7836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F7836">
        <w:rPr>
          <w:rFonts w:ascii="Times New Roman" w:hAnsi="Times New Roman" w:cs="Times New Roman"/>
          <w:sz w:val="26"/>
          <w:szCs w:val="26"/>
        </w:rPr>
        <w:t xml:space="preserve">   (Ф.И.О. собственника</w:t>
      </w:r>
      <w:r w:rsidR="00AA3F03" w:rsidRPr="00AF7836">
        <w:rPr>
          <w:rFonts w:ascii="Times New Roman" w:hAnsi="Times New Roman" w:cs="Times New Roman"/>
          <w:sz w:val="26"/>
          <w:szCs w:val="26"/>
        </w:rPr>
        <w:t xml:space="preserve"> помещения</w:t>
      </w:r>
      <w:r w:rsidRPr="00AF7836">
        <w:rPr>
          <w:rFonts w:ascii="Times New Roman" w:hAnsi="Times New Roman" w:cs="Times New Roman"/>
          <w:sz w:val="26"/>
          <w:szCs w:val="26"/>
        </w:rPr>
        <w:t>)</w:t>
      </w:r>
    </w:p>
    <w:p w:rsidR="00997394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адрес: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</w:t>
      </w:r>
      <w:r w:rsidR="00997394" w:rsidRPr="00AF7836">
        <w:rPr>
          <w:rFonts w:ascii="Times New Roman" w:hAnsi="Times New Roman" w:cs="Times New Roman"/>
          <w:sz w:val="26"/>
          <w:szCs w:val="26"/>
          <w:highlight w:val="yellow"/>
        </w:rPr>
        <w:t>_</w:t>
      </w:r>
    </w:p>
    <w:p w:rsidR="00863A1D" w:rsidRPr="00AF7836" w:rsidRDefault="00997394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  <w:r w:rsidR="00863A1D" w:rsidRPr="00AF7836">
        <w:rPr>
          <w:rFonts w:ascii="Times New Roman" w:hAnsi="Times New Roman" w:cs="Times New Roman"/>
          <w:sz w:val="26"/>
          <w:szCs w:val="26"/>
        </w:rPr>
        <w:t>,</w:t>
      </w: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  телефон: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</w:t>
      </w:r>
      <w:r w:rsidRPr="00AF7836">
        <w:rPr>
          <w:rFonts w:ascii="Times New Roman" w:hAnsi="Times New Roman" w:cs="Times New Roman"/>
          <w:sz w:val="26"/>
          <w:szCs w:val="26"/>
        </w:rPr>
        <w:t>,</w:t>
      </w: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от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</w:t>
      </w:r>
      <w:r w:rsidRPr="00AF7836">
        <w:rPr>
          <w:rFonts w:ascii="Times New Roman" w:hAnsi="Times New Roman" w:cs="Times New Roman"/>
          <w:sz w:val="26"/>
          <w:szCs w:val="26"/>
        </w:rPr>
        <w:t>,</w:t>
      </w:r>
    </w:p>
    <w:p w:rsidR="00997394" w:rsidRPr="00AF7836" w:rsidRDefault="00863A1D" w:rsidP="00717C8B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AA3F03" w:rsidRPr="00AF7836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717C8B" w:rsidRPr="00AF7836">
        <w:rPr>
          <w:rFonts w:ascii="Times New Roman" w:hAnsi="Times New Roman" w:cs="Times New Roman"/>
          <w:sz w:val="26"/>
          <w:szCs w:val="26"/>
        </w:rPr>
        <w:t xml:space="preserve">     </w:t>
      </w:r>
      <w:r w:rsidR="00997394"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</w:t>
      </w:r>
    </w:p>
    <w:p w:rsidR="00997394" w:rsidRPr="00AF7836" w:rsidRDefault="00997394" w:rsidP="00863A1D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  <w:r w:rsidRPr="00AF78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97394" w:rsidRPr="00AF7836" w:rsidRDefault="00997394" w:rsidP="00863A1D">
      <w:pPr>
        <w:pStyle w:val="ConsPlusNonformat"/>
        <w:tabs>
          <w:tab w:val="left" w:pos="7371"/>
        </w:tabs>
        <w:jc w:val="right"/>
        <w:rPr>
          <w:rFonts w:ascii="Times New Roman" w:hAnsi="Times New Roman" w:cs="Times New Roman"/>
          <w:sz w:val="26"/>
          <w:szCs w:val="26"/>
        </w:rPr>
      </w:pPr>
    </w:p>
    <w:p w:rsidR="00997394" w:rsidRPr="00AF7836" w:rsidRDefault="00863A1D" w:rsidP="009973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адрес: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</w:t>
      </w:r>
      <w:r w:rsidR="00997394" w:rsidRPr="00AF7836">
        <w:rPr>
          <w:rFonts w:ascii="Times New Roman" w:hAnsi="Times New Roman" w:cs="Times New Roman"/>
          <w:sz w:val="26"/>
          <w:szCs w:val="26"/>
          <w:highlight w:val="yellow"/>
        </w:rPr>
        <w:t>_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</w:t>
      </w:r>
    </w:p>
    <w:p w:rsidR="00863A1D" w:rsidRPr="00AF7836" w:rsidRDefault="00997394" w:rsidP="00997394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____________________________________</w:t>
      </w:r>
      <w:r w:rsidR="00863A1D" w:rsidRPr="00AF7836">
        <w:rPr>
          <w:rFonts w:ascii="Times New Roman" w:hAnsi="Times New Roman" w:cs="Times New Roman"/>
          <w:sz w:val="26"/>
          <w:szCs w:val="26"/>
        </w:rPr>
        <w:t>,</w:t>
      </w: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                             телефон: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</w:t>
      </w:r>
      <w:r w:rsidR="00AA3F03" w:rsidRPr="00AF7836">
        <w:rPr>
          <w:rFonts w:ascii="Times New Roman" w:hAnsi="Times New Roman" w:cs="Times New Roman"/>
          <w:sz w:val="26"/>
          <w:szCs w:val="26"/>
          <w:highlight w:val="yellow"/>
        </w:rPr>
        <w:t>_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___________________________</w:t>
      </w:r>
    </w:p>
    <w:p w:rsidR="00863A1D" w:rsidRPr="00AF7836" w:rsidRDefault="00863A1D" w:rsidP="00863A1D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</w:t>
      </w:r>
      <w:r w:rsidR="00997394" w:rsidRPr="00AF7836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863A1D" w:rsidRPr="00AF7836" w:rsidRDefault="00863A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CB5C70" w:rsidP="00863A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836">
        <w:rPr>
          <w:rFonts w:ascii="Times New Roman" w:hAnsi="Times New Roman" w:cs="Times New Roman"/>
          <w:b/>
          <w:sz w:val="26"/>
          <w:szCs w:val="26"/>
        </w:rPr>
        <w:t>Досудебная п</w:t>
      </w:r>
      <w:r w:rsidR="00863A1D" w:rsidRPr="00AF7836">
        <w:rPr>
          <w:rFonts w:ascii="Times New Roman" w:hAnsi="Times New Roman" w:cs="Times New Roman"/>
          <w:b/>
          <w:sz w:val="26"/>
          <w:szCs w:val="26"/>
        </w:rPr>
        <w:t>ретензия</w:t>
      </w:r>
    </w:p>
    <w:p w:rsidR="00A07CB4" w:rsidRPr="00AF7836" w:rsidRDefault="00863A1D" w:rsidP="00863A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836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="00A07CB4" w:rsidRPr="00AF7836">
        <w:rPr>
          <w:rFonts w:ascii="Times New Roman" w:hAnsi="Times New Roman" w:cs="Times New Roman"/>
          <w:b/>
          <w:sz w:val="26"/>
          <w:szCs w:val="26"/>
        </w:rPr>
        <w:t xml:space="preserve">погашении </w:t>
      </w:r>
      <w:r w:rsidRPr="00AF7836">
        <w:rPr>
          <w:rFonts w:ascii="Times New Roman" w:hAnsi="Times New Roman" w:cs="Times New Roman"/>
          <w:b/>
          <w:sz w:val="26"/>
          <w:szCs w:val="26"/>
        </w:rPr>
        <w:t xml:space="preserve">задолженности </w:t>
      </w:r>
      <w:r w:rsidR="00A07CB4" w:rsidRPr="00AF7836">
        <w:rPr>
          <w:rFonts w:ascii="Times New Roman" w:hAnsi="Times New Roman" w:cs="Times New Roman"/>
          <w:b/>
          <w:sz w:val="26"/>
          <w:szCs w:val="26"/>
        </w:rPr>
        <w:t xml:space="preserve">по уплате </w:t>
      </w:r>
      <w:r w:rsidRPr="00AF7836">
        <w:rPr>
          <w:rFonts w:ascii="Times New Roman" w:hAnsi="Times New Roman" w:cs="Times New Roman"/>
          <w:b/>
          <w:sz w:val="26"/>
          <w:szCs w:val="26"/>
        </w:rPr>
        <w:t xml:space="preserve">взносов </w:t>
      </w:r>
    </w:p>
    <w:p w:rsidR="00863A1D" w:rsidRPr="00AF7836" w:rsidRDefault="00863A1D" w:rsidP="00863A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F7836">
        <w:rPr>
          <w:rFonts w:ascii="Times New Roman" w:hAnsi="Times New Roman" w:cs="Times New Roman"/>
          <w:b/>
          <w:sz w:val="26"/>
          <w:szCs w:val="26"/>
        </w:rPr>
        <w:t>на капитальный ремонт</w:t>
      </w:r>
    </w:p>
    <w:p w:rsidR="00863A1D" w:rsidRPr="00AF7836" w:rsidRDefault="00863A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C8B" w:rsidRPr="00AF7836" w:rsidRDefault="00717C8B" w:rsidP="00717C8B">
      <w:pPr>
        <w:autoSpaceDE/>
        <w:autoSpaceDN/>
        <w:ind w:firstLine="1134"/>
        <w:jc w:val="both"/>
        <w:rPr>
          <w:rFonts w:eastAsia="Calibri"/>
          <w:sz w:val="26"/>
          <w:szCs w:val="26"/>
        </w:rPr>
      </w:pPr>
      <w:r w:rsidRPr="00AF7836">
        <w:rPr>
          <w:rFonts w:eastAsia="Calibri"/>
          <w:sz w:val="26"/>
          <w:szCs w:val="26"/>
        </w:rPr>
        <w:t xml:space="preserve">В Вашей собственности находится помещение, расположенное в многоквартирном доме по </w:t>
      </w:r>
      <w:proofErr w:type="gramStart"/>
      <w:r w:rsidRPr="00AF7836">
        <w:rPr>
          <w:rFonts w:eastAsia="Calibri"/>
          <w:sz w:val="26"/>
          <w:szCs w:val="26"/>
        </w:rPr>
        <w:t>адресу</w:t>
      </w:r>
      <w:r w:rsidRPr="00AF7836">
        <w:rPr>
          <w:rFonts w:eastAsia="Calibri"/>
          <w:sz w:val="26"/>
          <w:szCs w:val="26"/>
          <w:highlight w:val="yellow"/>
        </w:rPr>
        <w:t>:_</w:t>
      </w:r>
      <w:proofErr w:type="gramEnd"/>
      <w:r w:rsidRPr="00AF7836">
        <w:rPr>
          <w:rFonts w:eastAsia="Calibri"/>
          <w:sz w:val="26"/>
          <w:szCs w:val="26"/>
          <w:highlight w:val="yellow"/>
        </w:rPr>
        <w:t>__________________</w:t>
      </w:r>
      <w:r w:rsidR="00292CC1" w:rsidRPr="00AF7836">
        <w:rPr>
          <w:rFonts w:eastAsia="Calibri"/>
          <w:sz w:val="26"/>
          <w:szCs w:val="26"/>
          <w:highlight w:val="yellow"/>
        </w:rPr>
        <w:t>_______________</w:t>
      </w:r>
      <w:r w:rsidRPr="00AF7836">
        <w:rPr>
          <w:rFonts w:eastAsia="Calibri"/>
          <w:sz w:val="26"/>
          <w:szCs w:val="26"/>
          <w:highlight w:val="yellow"/>
        </w:rPr>
        <w:t>,</w:t>
      </w:r>
      <w:r w:rsidRPr="00AF7836">
        <w:rPr>
          <w:rFonts w:eastAsia="Calibri"/>
          <w:sz w:val="26"/>
          <w:szCs w:val="26"/>
        </w:rPr>
        <w:t xml:space="preserve"> площадью </w:t>
      </w:r>
      <w:r w:rsidRPr="00AF7836">
        <w:rPr>
          <w:rFonts w:eastAsia="Calibri"/>
          <w:sz w:val="26"/>
          <w:szCs w:val="26"/>
          <w:highlight w:val="yellow"/>
        </w:rPr>
        <w:t>_______</w:t>
      </w:r>
      <w:r w:rsidRPr="00AF7836">
        <w:rPr>
          <w:rFonts w:eastAsia="Calibri"/>
          <w:sz w:val="26"/>
          <w:szCs w:val="26"/>
        </w:rPr>
        <w:t xml:space="preserve"> </w:t>
      </w:r>
      <w:proofErr w:type="spellStart"/>
      <w:r w:rsidRPr="00AF7836">
        <w:rPr>
          <w:rFonts w:eastAsia="Calibri"/>
          <w:sz w:val="26"/>
          <w:szCs w:val="26"/>
        </w:rPr>
        <w:t>кв.м</w:t>
      </w:r>
      <w:proofErr w:type="spellEnd"/>
      <w:r w:rsidRPr="00AF7836">
        <w:rPr>
          <w:rFonts w:eastAsia="Calibri"/>
          <w:sz w:val="26"/>
          <w:szCs w:val="26"/>
        </w:rPr>
        <w:t>.</w:t>
      </w:r>
    </w:p>
    <w:p w:rsidR="00717C8B" w:rsidRPr="00AF7836" w:rsidRDefault="00717C8B" w:rsidP="00717C8B">
      <w:pPr>
        <w:pStyle w:val="ConsPlusNormal"/>
        <w:ind w:firstLine="1134"/>
        <w:jc w:val="both"/>
        <w:rPr>
          <w:sz w:val="26"/>
          <w:szCs w:val="26"/>
          <w:shd w:val="clear" w:color="auto" w:fill="FFFFFF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В соответствии с п. 2 ч. 2 ст. 170 ЖК собственники помещений в многоквартирном доме №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</w:t>
      </w:r>
      <w:r w:rsidR="00AF7836">
        <w:rPr>
          <w:rFonts w:ascii="Times New Roman" w:hAnsi="Times New Roman" w:cs="Times New Roman"/>
          <w:sz w:val="26"/>
          <w:szCs w:val="26"/>
        </w:rPr>
        <w:t>_</w:t>
      </w:r>
      <w:r w:rsidRPr="00AF7836">
        <w:rPr>
          <w:rFonts w:ascii="Times New Roman" w:hAnsi="Times New Roman" w:cs="Times New Roman"/>
          <w:sz w:val="26"/>
          <w:szCs w:val="26"/>
        </w:rPr>
        <w:t xml:space="preserve"> по улице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</w:t>
      </w:r>
      <w:r w:rsidRPr="00AF7836">
        <w:rPr>
          <w:rFonts w:ascii="Times New Roman" w:hAnsi="Times New Roman" w:cs="Times New Roman"/>
          <w:sz w:val="26"/>
          <w:szCs w:val="26"/>
        </w:rPr>
        <w:t xml:space="preserve"> г.</w:t>
      </w:r>
      <w:r w:rsidR="00CB5C70"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</w:t>
      </w:r>
      <w:r w:rsidR="00CB5C70" w:rsidRPr="00AF7836">
        <w:rPr>
          <w:rFonts w:ascii="Times New Roman" w:hAnsi="Times New Roman" w:cs="Times New Roman"/>
          <w:sz w:val="26"/>
          <w:szCs w:val="26"/>
        </w:rPr>
        <w:t xml:space="preserve"> </w:t>
      </w:r>
      <w:r w:rsidRPr="00AF7836">
        <w:rPr>
          <w:rFonts w:ascii="Times New Roman" w:hAnsi="Times New Roman" w:cs="Times New Roman"/>
          <w:sz w:val="26"/>
          <w:szCs w:val="26"/>
        </w:rPr>
        <w:t xml:space="preserve">на общем собрании выбрали способ </w:t>
      </w:r>
      <w:r w:rsidRPr="00AF7836">
        <w:rPr>
          <w:rFonts w:ascii="Times New Roman" w:eastAsiaTheme="minorHAnsi" w:hAnsi="Times New Roman" w:cs="Times New Roman"/>
          <w:sz w:val="26"/>
          <w:szCs w:val="26"/>
          <w:lang w:eastAsia="en-US"/>
        </w:rPr>
        <w:t>формирования фонда капитального ремонта - перечисление взносов на капитальный ремонт на специальный счет в целях формирования фонда капитального ремонта в виде денежных средств, находящихся на специальном счете (протокол №</w:t>
      </w:r>
      <w:r w:rsidRPr="00AF7836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__</w:t>
      </w:r>
      <w:r w:rsidRPr="00AF78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</w:t>
      </w:r>
      <w:r w:rsidRPr="00AF7836">
        <w:rPr>
          <w:rFonts w:ascii="Times New Roman" w:eastAsiaTheme="minorHAnsi" w:hAnsi="Times New Roman" w:cs="Times New Roman"/>
          <w:sz w:val="26"/>
          <w:szCs w:val="26"/>
          <w:highlight w:val="yellow"/>
          <w:lang w:eastAsia="en-US"/>
        </w:rPr>
        <w:t>___________</w:t>
      </w:r>
      <w:r w:rsidRPr="00AF7836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г.)</w:t>
      </w:r>
      <w:r w:rsidR="00CB5C70" w:rsidRPr="00AF7836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717C8B" w:rsidRPr="00AF7836" w:rsidRDefault="00717C8B" w:rsidP="00717C8B">
      <w:pPr>
        <w:ind w:firstLine="1134"/>
        <w:jc w:val="both"/>
        <w:rPr>
          <w:sz w:val="26"/>
          <w:szCs w:val="26"/>
          <w:shd w:val="clear" w:color="auto" w:fill="FFFFFF"/>
        </w:rPr>
      </w:pPr>
      <w:r w:rsidRPr="00AF7836">
        <w:rPr>
          <w:sz w:val="26"/>
          <w:szCs w:val="26"/>
          <w:shd w:val="clear" w:color="auto" w:fill="FFFFFF"/>
        </w:rPr>
        <w:t>В силу положений п 1 ст. 3</w:t>
      </w:r>
      <w:r w:rsidR="000054D7" w:rsidRPr="00AF7836">
        <w:rPr>
          <w:sz w:val="26"/>
          <w:szCs w:val="26"/>
          <w:shd w:val="clear" w:color="auto" w:fill="FFFFFF"/>
        </w:rPr>
        <w:t>7</w:t>
      </w:r>
      <w:r w:rsidRPr="00AF7836">
        <w:rPr>
          <w:sz w:val="26"/>
          <w:szCs w:val="26"/>
          <w:shd w:val="clear" w:color="auto" w:fill="FFFFFF"/>
        </w:rPr>
        <w:t>, п. 1 ст. 3</w:t>
      </w:r>
      <w:r w:rsidR="000054D7" w:rsidRPr="00AF7836">
        <w:rPr>
          <w:sz w:val="26"/>
          <w:szCs w:val="26"/>
          <w:shd w:val="clear" w:color="auto" w:fill="FFFFFF"/>
        </w:rPr>
        <w:t>9</w:t>
      </w:r>
      <w:r w:rsidRPr="00AF7836">
        <w:rPr>
          <w:sz w:val="26"/>
          <w:szCs w:val="26"/>
          <w:shd w:val="clear" w:color="auto" w:fill="FFFFFF"/>
        </w:rPr>
        <w:t>, п. 1 ст. 158 Жилищного кодекса Российской Федерации, лицо, владеющее помещением в многоквартирном доме на праве собственности, обязано нести расходы по содержанию общего имущества многоквартирного жилого дома.</w:t>
      </w:r>
    </w:p>
    <w:p w:rsidR="00717C8B" w:rsidRPr="00AF7836" w:rsidRDefault="00717C8B" w:rsidP="00717C8B">
      <w:pPr>
        <w:ind w:firstLine="1134"/>
        <w:jc w:val="both"/>
        <w:rPr>
          <w:rFonts w:eastAsia="Calibri"/>
          <w:sz w:val="26"/>
          <w:szCs w:val="26"/>
        </w:rPr>
      </w:pPr>
      <w:r w:rsidRPr="00AF7836">
        <w:rPr>
          <w:sz w:val="26"/>
          <w:szCs w:val="26"/>
        </w:rPr>
        <w:t>Согласно ч. 1 ст. 158 ЖК РФ - с</w:t>
      </w:r>
      <w:r w:rsidRPr="00AF7836">
        <w:rPr>
          <w:rFonts w:eastAsia="Calibri"/>
          <w:sz w:val="26"/>
          <w:szCs w:val="26"/>
        </w:rPr>
        <w:t xml:space="preserve">обственник помещения в многоквартирном доме обязан нести расходы на содержание принадлежащего ему помещения,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помещения, взносов на капитальный ремонт. </w:t>
      </w:r>
    </w:p>
    <w:p w:rsidR="00717C8B" w:rsidRPr="00AF7836" w:rsidRDefault="00717C8B" w:rsidP="00717C8B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sz w:val="26"/>
          <w:szCs w:val="26"/>
        </w:rPr>
        <w:t xml:space="preserve">Кроме того, согласно ч. 1 ст. 169 </w:t>
      </w:r>
      <w:r w:rsidRPr="00AF7836">
        <w:rPr>
          <w:color w:val="000000"/>
          <w:sz w:val="26"/>
          <w:szCs w:val="26"/>
        </w:rPr>
        <w:t>ЖК РФ - с</w:t>
      </w:r>
      <w:r w:rsidRPr="00AF7836">
        <w:rPr>
          <w:rFonts w:eastAsia="Calibri"/>
          <w:color w:val="000000"/>
          <w:sz w:val="26"/>
          <w:szCs w:val="26"/>
        </w:rPr>
        <w:t xml:space="preserve">обственники помещений в многоквартирном доме обязаны уплачивать ежемесячные взносы на капитальный ремонт общего имущества в многоквартирном доме, в размере, установленном в соответствии с </w:t>
      </w:r>
      <w:hyperlink r:id="rId7" w:history="1">
        <w:r w:rsidRPr="00AF7836">
          <w:rPr>
            <w:rFonts w:eastAsia="Calibri"/>
            <w:color w:val="000000"/>
            <w:sz w:val="26"/>
            <w:szCs w:val="26"/>
          </w:rPr>
          <w:t>ч. 8.1 ст. 156</w:t>
        </w:r>
      </w:hyperlink>
      <w:r w:rsidRPr="00AF7836">
        <w:rPr>
          <w:rFonts w:eastAsia="Calibri"/>
          <w:color w:val="000000"/>
          <w:sz w:val="26"/>
          <w:szCs w:val="26"/>
        </w:rPr>
        <w:t xml:space="preserve"> ЖК РФ.</w:t>
      </w:r>
    </w:p>
    <w:p w:rsidR="00B31150" w:rsidRPr="00AF7836" w:rsidRDefault="00B31150" w:rsidP="00717C8B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 xml:space="preserve">Расчет задолженности производится исходя из размера взноса, установленного постановлениями Правительства Новосибирской области № 512-п от 22.11.2013 года, №325-п от 10.10.2016, №475-п от 13.12.2019 года, №454-п от 04.10.2022 года, согласно которым минимальный размер взноса на капитальный ремонт, с одного квадратного метра на единицу общей площади помещения в </w:t>
      </w:r>
      <w:r w:rsidRPr="00AF7836">
        <w:rPr>
          <w:rFonts w:eastAsia="Calibri"/>
          <w:color w:val="000000"/>
          <w:sz w:val="26"/>
          <w:szCs w:val="26"/>
        </w:rPr>
        <w:lastRenderedPageBreak/>
        <w:t xml:space="preserve">многоквартирном доме, принадлежащего собственнику помещения, в месяц составляет: 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2014 год - в размере 5,60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2015 год - в размере 6,10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</w:t>
      </w:r>
      <w:r w:rsidRPr="00AF7836">
        <w:rPr>
          <w:rFonts w:eastAsia="Calibri"/>
          <w:color w:val="000000"/>
          <w:sz w:val="26"/>
          <w:szCs w:val="26"/>
        </w:rPr>
        <w:t>016 год - в размере 6,10 рубля.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2017 год - в размере 6,45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2018 год - в размере 6,80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2019 год - в размере 7,05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2020 год - в размере 7,72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2021 год - в размере 8,03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2022 год - в размере 10,07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 xml:space="preserve">- на 2023 год - в размере </w:t>
      </w:r>
      <w:r w:rsidRPr="00AF7836">
        <w:rPr>
          <w:rFonts w:eastAsia="Calibri"/>
          <w:color w:val="000000"/>
          <w:sz w:val="26"/>
          <w:szCs w:val="26"/>
        </w:rPr>
        <w:t>12,53 рубля;</w:t>
      </w:r>
    </w:p>
    <w:p w:rsidR="00B31150" w:rsidRPr="00AF7836" w:rsidRDefault="00B31150" w:rsidP="00B31150">
      <w:pPr>
        <w:ind w:firstLine="1134"/>
        <w:jc w:val="both"/>
        <w:rPr>
          <w:rFonts w:eastAsia="Calibri"/>
          <w:color w:val="000000"/>
          <w:sz w:val="26"/>
          <w:szCs w:val="26"/>
        </w:rPr>
      </w:pPr>
      <w:r w:rsidRPr="00AF7836">
        <w:rPr>
          <w:rFonts w:eastAsia="Calibri"/>
          <w:color w:val="000000"/>
          <w:sz w:val="26"/>
          <w:szCs w:val="26"/>
        </w:rPr>
        <w:t>- на 2024 год – в размере 15,52 рубля.</w:t>
      </w:r>
    </w:p>
    <w:p w:rsidR="00717C8B" w:rsidRPr="00AF7836" w:rsidRDefault="00354A22" w:rsidP="00717C8B">
      <w:pPr>
        <w:ind w:firstLine="1134"/>
        <w:jc w:val="both"/>
        <w:rPr>
          <w:rFonts w:eastAsia="Calibri"/>
          <w:i/>
          <w:sz w:val="26"/>
          <w:szCs w:val="26"/>
        </w:rPr>
      </w:pPr>
      <w:r w:rsidRPr="00AF7836">
        <w:rPr>
          <w:rFonts w:eastAsia="Calibri"/>
          <w:i/>
          <w:sz w:val="26"/>
          <w:szCs w:val="26"/>
          <w:highlight w:val="yellow"/>
        </w:rPr>
        <w:t>(* в случае, если протоко</w:t>
      </w:r>
      <w:r w:rsidR="00B31150" w:rsidRPr="00AF7836">
        <w:rPr>
          <w:rFonts w:eastAsia="Calibri"/>
          <w:i/>
          <w:sz w:val="26"/>
          <w:szCs w:val="26"/>
          <w:highlight w:val="yellow"/>
        </w:rPr>
        <w:t xml:space="preserve">лом общего собрания установлен </w:t>
      </w:r>
      <w:r w:rsidR="00077B13" w:rsidRPr="00AF7836">
        <w:rPr>
          <w:rFonts w:eastAsia="Calibri"/>
          <w:i/>
          <w:sz w:val="26"/>
          <w:szCs w:val="26"/>
          <w:highlight w:val="yellow"/>
        </w:rPr>
        <w:t>размер взноса, превышающий минимальный размер взносов указанных периодов следует</w:t>
      </w:r>
      <w:r w:rsidRPr="00AF7836">
        <w:rPr>
          <w:rFonts w:eastAsia="Calibri"/>
          <w:i/>
          <w:sz w:val="26"/>
          <w:szCs w:val="26"/>
          <w:highlight w:val="yellow"/>
        </w:rPr>
        <w:t xml:space="preserve"> указать реквизиты протокола и </w:t>
      </w:r>
      <w:r w:rsidR="00B31150" w:rsidRPr="00AF7836">
        <w:rPr>
          <w:rFonts w:eastAsia="Calibri"/>
          <w:i/>
          <w:sz w:val="26"/>
          <w:szCs w:val="26"/>
          <w:highlight w:val="yellow"/>
        </w:rPr>
        <w:t>тариф)</w:t>
      </w:r>
      <w:r w:rsidR="00717C8B" w:rsidRPr="00AF7836">
        <w:rPr>
          <w:rFonts w:eastAsia="Calibri"/>
          <w:i/>
          <w:sz w:val="26"/>
          <w:szCs w:val="26"/>
          <w:highlight w:val="yellow"/>
        </w:rPr>
        <w:t>.</w:t>
      </w:r>
    </w:p>
    <w:p w:rsidR="00717C8B" w:rsidRPr="00AF7836" w:rsidRDefault="00717C8B" w:rsidP="00717C8B">
      <w:pPr>
        <w:autoSpaceDE/>
        <w:autoSpaceDN/>
        <w:ind w:firstLine="1134"/>
        <w:jc w:val="both"/>
        <w:rPr>
          <w:rFonts w:eastAsia="Calibri"/>
          <w:sz w:val="26"/>
          <w:szCs w:val="26"/>
        </w:rPr>
      </w:pPr>
      <w:r w:rsidRPr="00AF7836">
        <w:rPr>
          <w:rFonts w:eastAsia="Calibri"/>
          <w:sz w:val="26"/>
          <w:szCs w:val="26"/>
        </w:rPr>
        <w:t xml:space="preserve">В настоящее время за Вами сформировалась задолженность по уплате взносов на капитальный ремонт с </w:t>
      </w:r>
      <w:r w:rsidR="00AF7836" w:rsidRPr="00AF7836">
        <w:rPr>
          <w:rFonts w:eastAsia="Calibri"/>
          <w:sz w:val="26"/>
          <w:szCs w:val="26"/>
          <w:highlight w:val="yellow"/>
        </w:rPr>
        <w:t>__________________________20___</w:t>
      </w:r>
      <w:r w:rsidR="00AF7836" w:rsidRPr="00AF7836">
        <w:rPr>
          <w:rFonts w:eastAsia="Calibri"/>
          <w:sz w:val="26"/>
          <w:szCs w:val="26"/>
        </w:rPr>
        <w:t xml:space="preserve"> </w:t>
      </w:r>
      <w:r w:rsidRPr="00AF7836">
        <w:rPr>
          <w:rFonts w:eastAsia="Calibri"/>
          <w:sz w:val="26"/>
          <w:szCs w:val="26"/>
        </w:rPr>
        <w:t xml:space="preserve">по </w:t>
      </w:r>
      <w:r w:rsidRPr="00AF7836">
        <w:rPr>
          <w:rFonts w:eastAsia="Calibri"/>
          <w:sz w:val="26"/>
          <w:szCs w:val="26"/>
          <w:highlight w:val="yellow"/>
        </w:rPr>
        <w:t>__________________________20</w:t>
      </w:r>
      <w:r w:rsidR="00CB5C70" w:rsidRPr="00AF7836">
        <w:rPr>
          <w:rFonts w:eastAsia="Calibri"/>
          <w:sz w:val="26"/>
          <w:szCs w:val="26"/>
          <w:highlight w:val="yellow"/>
        </w:rPr>
        <w:t>___</w:t>
      </w:r>
      <w:r w:rsidRPr="00AF7836">
        <w:rPr>
          <w:rFonts w:eastAsia="Calibri"/>
          <w:sz w:val="26"/>
          <w:szCs w:val="26"/>
        </w:rPr>
        <w:t xml:space="preserve"> года включительно, на общую сумму </w:t>
      </w:r>
      <w:r w:rsidRPr="00AF7836">
        <w:rPr>
          <w:rFonts w:eastAsia="Calibri"/>
          <w:sz w:val="26"/>
          <w:szCs w:val="26"/>
          <w:highlight w:val="yellow"/>
        </w:rPr>
        <w:t>_______</w:t>
      </w:r>
      <w:r w:rsidR="00AF7836">
        <w:rPr>
          <w:rFonts w:eastAsia="Calibri"/>
          <w:sz w:val="26"/>
          <w:szCs w:val="26"/>
        </w:rPr>
        <w:t xml:space="preserve"> </w:t>
      </w:r>
      <w:r w:rsidRPr="00AF7836">
        <w:rPr>
          <w:rFonts w:eastAsia="Calibri"/>
          <w:sz w:val="26"/>
          <w:szCs w:val="26"/>
        </w:rPr>
        <w:t>руб.</w:t>
      </w:r>
    </w:p>
    <w:p w:rsidR="00863A1D" w:rsidRPr="00AF7836" w:rsidRDefault="00717C8B" w:rsidP="00DD7ABB">
      <w:pPr>
        <w:ind w:firstLine="1134"/>
        <w:jc w:val="both"/>
        <w:rPr>
          <w:sz w:val="26"/>
          <w:szCs w:val="26"/>
        </w:rPr>
      </w:pPr>
      <w:r w:rsidRPr="00AF7836">
        <w:rPr>
          <w:rFonts w:eastAsia="Calibri"/>
          <w:sz w:val="26"/>
          <w:szCs w:val="26"/>
        </w:rPr>
        <w:t xml:space="preserve">Требуем погасить имеющуюся задолженность в срок до </w:t>
      </w:r>
      <w:r w:rsidRPr="00AF7836">
        <w:rPr>
          <w:rFonts w:eastAsia="Calibri"/>
          <w:sz w:val="26"/>
          <w:szCs w:val="26"/>
          <w:highlight w:val="yellow"/>
        </w:rPr>
        <w:t>__________________ г.</w:t>
      </w:r>
      <w:r w:rsidR="00DD7ABB" w:rsidRPr="00AF7836">
        <w:rPr>
          <w:rFonts w:eastAsia="Calibri"/>
          <w:sz w:val="26"/>
          <w:szCs w:val="26"/>
          <w:highlight w:val="yellow"/>
        </w:rPr>
        <w:t xml:space="preserve"> </w:t>
      </w:r>
      <w:r w:rsidR="00563846" w:rsidRPr="00AF7836">
        <w:rPr>
          <w:i/>
          <w:sz w:val="26"/>
          <w:szCs w:val="26"/>
          <w:highlight w:val="yellow"/>
        </w:rPr>
        <w:t xml:space="preserve">(ориентировочно </w:t>
      </w:r>
      <w:r w:rsidR="00AF7836" w:rsidRPr="00AF7836">
        <w:rPr>
          <w:i/>
          <w:sz w:val="26"/>
          <w:szCs w:val="26"/>
          <w:highlight w:val="yellow"/>
        </w:rPr>
        <w:t>30</w:t>
      </w:r>
      <w:r w:rsidR="00563846" w:rsidRPr="00AF7836">
        <w:rPr>
          <w:i/>
          <w:sz w:val="26"/>
          <w:szCs w:val="26"/>
          <w:highlight w:val="yellow"/>
        </w:rPr>
        <w:t xml:space="preserve"> дней)</w:t>
      </w:r>
      <w:r w:rsidR="00563846" w:rsidRPr="00AF7836">
        <w:rPr>
          <w:sz w:val="26"/>
          <w:szCs w:val="26"/>
        </w:rPr>
        <w:t xml:space="preserve"> по указанным в приложении платежным реквизитам</w:t>
      </w:r>
      <w:r w:rsidR="00AA3F03" w:rsidRPr="00AF7836">
        <w:rPr>
          <w:sz w:val="26"/>
          <w:szCs w:val="26"/>
        </w:rPr>
        <w:t>,</w:t>
      </w:r>
      <w:r w:rsidR="00563846" w:rsidRPr="00AF7836">
        <w:rPr>
          <w:sz w:val="26"/>
          <w:szCs w:val="26"/>
        </w:rPr>
        <w:t xml:space="preserve"> в противном случае </w:t>
      </w:r>
      <w:r w:rsidR="00AA3F03" w:rsidRPr="00AF7836">
        <w:rPr>
          <w:sz w:val="26"/>
          <w:szCs w:val="26"/>
        </w:rPr>
        <w:t>задолженность будет истребована в судебном порядке</w:t>
      </w:r>
      <w:r w:rsidR="00AF7836">
        <w:rPr>
          <w:sz w:val="26"/>
          <w:szCs w:val="26"/>
        </w:rPr>
        <w:t>, вместе с судебными расходами</w:t>
      </w:r>
      <w:r w:rsidR="00AA3F03" w:rsidRPr="00AF7836">
        <w:rPr>
          <w:sz w:val="26"/>
          <w:szCs w:val="26"/>
        </w:rPr>
        <w:t>.</w:t>
      </w:r>
    </w:p>
    <w:p w:rsidR="00AA3F03" w:rsidRPr="00AF7836" w:rsidRDefault="00AA3F03" w:rsidP="00717C8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863A1D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7836">
        <w:rPr>
          <w:rFonts w:ascii="Times New Roman" w:hAnsi="Times New Roman" w:cs="Times New Roman"/>
          <w:i/>
          <w:sz w:val="26"/>
          <w:szCs w:val="26"/>
        </w:rPr>
        <w:t>Приложени</w:t>
      </w:r>
      <w:r w:rsidR="00AF7836">
        <w:rPr>
          <w:rFonts w:ascii="Times New Roman" w:hAnsi="Times New Roman" w:cs="Times New Roman"/>
          <w:i/>
          <w:sz w:val="26"/>
          <w:szCs w:val="26"/>
        </w:rPr>
        <w:t>я</w:t>
      </w:r>
      <w:r w:rsidRPr="00AF7836">
        <w:rPr>
          <w:rFonts w:ascii="Times New Roman" w:hAnsi="Times New Roman" w:cs="Times New Roman"/>
          <w:i/>
          <w:sz w:val="26"/>
          <w:szCs w:val="26"/>
        </w:rPr>
        <w:t>:</w:t>
      </w:r>
    </w:p>
    <w:p w:rsidR="00CB5C70" w:rsidRPr="00AF7836" w:rsidRDefault="00CB5C70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7836">
        <w:rPr>
          <w:rFonts w:ascii="Times New Roman" w:hAnsi="Times New Roman" w:cs="Times New Roman"/>
          <w:i/>
          <w:sz w:val="26"/>
          <w:szCs w:val="26"/>
        </w:rPr>
        <w:t xml:space="preserve">1. Протокол общего собрания о выборе способа формирования </w:t>
      </w:r>
      <w:r w:rsidRPr="00AF7836">
        <w:rPr>
          <w:rFonts w:ascii="Times New Roman" w:hAnsi="Times New Roman" w:cs="Times New Roman"/>
          <w:i/>
          <w:sz w:val="26"/>
          <w:szCs w:val="26"/>
        </w:rPr>
        <w:tab/>
      </w:r>
      <w:r w:rsidRPr="00AF7836">
        <w:rPr>
          <w:rFonts w:ascii="Times New Roman" w:hAnsi="Times New Roman" w:cs="Times New Roman"/>
          <w:i/>
          <w:sz w:val="26"/>
          <w:szCs w:val="26"/>
        </w:rPr>
        <w:tab/>
      </w:r>
      <w:r w:rsidRPr="00AF7836">
        <w:rPr>
          <w:rFonts w:ascii="Times New Roman" w:hAnsi="Times New Roman" w:cs="Times New Roman"/>
          <w:i/>
          <w:sz w:val="26"/>
          <w:szCs w:val="26"/>
        </w:rPr>
        <w:tab/>
        <w:t>фонда капитального ремонта;</w:t>
      </w:r>
    </w:p>
    <w:p w:rsidR="00292CC1" w:rsidRPr="00AF7836" w:rsidRDefault="00CB5C70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7836">
        <w:rPr>
          <w:rFonts w:ascii="Times New Roman" w:hAnsi="Times New Roman" w:cs="Times New Roman"/>
          <w:i/>
          <w:sz w:val="26"/>
          <w:szCs w:val="26"/>
        </w:rPr>
        <w:t>2</w:t>
      </w:r>
      <w:r w:rsidR="00455A2C" w:rsidRPr="00AF7836">
        <w:rPr>
          <w:rFonts w:ascii="Times New Roman" w:hAnsi="Times New Roman" w:cs="Times New Roman"/>
          <w:i/>
          <w:sz w:val="26"/>
          <w:szCs w:val="26"/>
        </w:rPr>
        <w:t>.</w:t>
      </w:r>
      <w:r w:rsidRPr="00AF7836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92CC1" w:rsidRPr="00AF7836">
        <w:rPr>
          <w:rFonts w:ascii="Times New Roman" w:hAnsi="Times New Roman" w:cs="Times New Roman"/>
          <w:i/>
          <w:sz w:val="26"/>
          <w:szCs w:val="26"/>
        </w:rPr>
        <w:t>Протокол общего собрания</w:t>
      </w:r>
      <w:r w:rsidRPr="00AF7836">
        <w:rPr>
          <w:rFonts w:ascii="Times New Roman" w:hAnsi="Times New Roman" w:cs="Times New Roman"/>
          <w:i/>
          <w:sz w:val="26"/>
          <w:szCs w:val="26"/>
        </w:rPr>
        <w:t>, подтверждающий полномочия Истца/Взыскателя</w:t>
      </w:r>
      <w:r w:rsidR="00292CC1" w:rsidRPr="00AF7836">
        <w:rPr>
          <w:rFonts w:ascii="Times New Roman" w:hAnsi="Times New Roman" w:cs="Times New Roman"/>
          <w:i/>
          <w:sz w:val="26"/>
          <w:szCs w:val="26"/>
        </w:rPr>
        <w:t xml:space="preserve">, иные документы, удостоверяющие личность и подтверждающие полномочия представителя </w:t>
      </w:r>
      <w:r w:rsidR="00292CC1" w:rsidRPr="00AF7836">
        <w:rPr>
          <w:rFonts w:ascii="Times New Roman" w:hAnsi="Times New Roman" w:cs="Times New Roman"/>
          <w:i/>
          <w:sz w:val="26"/>
          <w:szCs w:val="26"/>
        </w:rPr>
        <w:t>Истца/Взыскателя</w:t>
      </w:r>
      <w:r w:rsidR="00292CC1" w:rsidRPr="00AF7836">
        <w:rPr>
          <w:rFonts w:ascii="Times New Roman" w:hAnsi="Times New Roman" w:cs="Times New Roman"/>
          <w:i/>
          <w:sz w:val="26"/>
          <w:szCs w:val="26"/>
        </w:rPr>
        <w:t>;</w:t>
      </w:r>
    </w:p>
    <w:p w:rsidR="00CB5C70" w:rsidRPr="00AF7836" w:rsidRDefault="00CB5C70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7836">
        <w:rPr>
          <w:rFonts w:ascii="Times New Roman" w:hAnsi="Times New Roman" w:cs="Times New Roman"/>
          <w:i/>
          <w:sz w:val="26"/>
          <w:szCs w:val="26"/>
        </w:rPr>
        <w:t xml:space="preserve">3. </w:t>
      </w:r>
      <w:r w:rsidR="00455A2C" w:rsidRPr="00AF7836">
        <w:rPr>
          <w:rFonts w:ascii="Times New Roman" w:hAnsi="Times New Roman" w:cs="Times New Roman"/>
          <w:i/>
          <w:sz w:val="26"/>
          <w:szCs w:val="26"/>
        </w:rPr>
        <w:t xml:space="preserve">Расчет суммы </w:t>
      </w:r>
      <w:r w:rsidR="00DD7ABB" w:rsidRPr="00AF7836">
        <w:rPr>
          <w:rFonts w:ascii="Times New Roman" w:hAnsi="Times New Roman" w:cs="Times New Roman"/>
          <w:i/>
          <w:sz w:val="26"/>
          <w:szCs w:val="26"/>
        </w:rPr>
        <w:t>задолженности</w:t>
      </w:r>
      <w:r w:rsidRPr="00AF7836">
        <w:rPr>
          <w:rFonts w:ascii="Times New Roman" w:hAnsi="Times New Roman" w:cs="Times New Roman"/>
          <w:i/>
          <w:sz w:val="26"/>
          <w:szCs w:val="26"/>
        </w:rPr>
        <w:t xml:space="preserve">, расчет пени; </w:t>
      </w:r>
    </w:p>
    <w:p w:rsidR="00563846" w:rsidRDefault="00CB5C70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F7836">
        <w:rPr>
          <w:rFonts w:ascii="Times New Roman" w:hAnsi="Times New Roman" w:cs="Times New Roman"/>
          <w:i/>
          <w:sz w:val="26"/>
          <w:szCs w:val="26"/>
        </w:rPr>
        <w:t>4</w:t>
      </w:r>
      <w:r w:rsidR="00563846" w:rsidRPr="00AF7836">
        <w:rPr>
          <w:rFonts w:ascii="Times New Roman" w:hAnsi="Times New Roman" w:cs="Times New Roman"/>
          <w:i/>
          <w:sz w:val="26"/>
          <w:szCs w:val="26"/>
        </w:rPr>
        <w:t>. Платежные реквизиты</w:t>
      </w:r>
      <w:r w:rsidR="00AF7836">
        <w:rPr>
          <w:rFonts w:ascii="Times New Roman" w:hAnsi="Times New Roman" w:cs="Times New Roman"/>
          <w:i/>
          <w:sz w:val="26"/>
          <w:szCs w:val="26"/>
        </w:rPr>
        <w:t xml:space="preserve"> для перечисления задолженности;</w:t>
      </w:r>
    </w:p>
    <w:p w:rsidR="00063402" w:rsidRDefault="00063402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5</w:t>
      </w:r>
      <w:r w:rsidRPr="00063402">
        <w:rPr>
          <w:rFonts w:ascii="Times New Roman" w:hAnsi="Times New Roman" w:cs="Times New Roman"/>
          <w:i/>
          <w:sz w:val="26"/>
          <w:szCs w:val="26"/>
        </w:rPr>
        <w:t>.</w:t>
      </w:r>
      <w:r w:rsidRPr="00063402">
        <w:rPr>
          <w:rFonts w:ascii="Times New Roman" w:hAnsi="Times New Roman" w:cs="Times New Roman"/>
          <w:i/>
          <w:sz w:val="26"/>
          <w:szCs w:val="26"/>
        </w:rPr>
        <w:tab/>
        <w:t>Копия выписки из ЕГРН</w:t>
      </w:r>
      <w:r>
        <w:rPr>
          <w:rFonts w:ascii="Times New Roman" w:hAnsi="Times New Roman" w:cs="Times New Roman"/>
          <w:i/>
          <w:sz w:val="26"/>
          <w:szCs w:val="26"/>
        </w:rPr>
        <w:t xml:space="preserve"> о праве собственности должника;</w:t>
      </w:r>
    </w:p>
    <w:p w:rsidR="00AF7836" w:rsidRPr="00AF7836" w:rsidRDefault="00063402" w:rsidP="00717C8B">
      <w:pPr>
        <w:pStyle w:val="ConsPlusNormal"/>
        <w:ind w:firstLine="1134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6</w:t>
      </w:r>
      <w:r w:rsidR="00AF7836">
        <w:rPr>
          <w:rFonts w:ascii="Times New Roman" w:hAnsi="Times New Roman" w:cs="Times New Roman"/>
          <w:i/>
          <w:sz w:val="26"/>
          <w:szCs w:val="26"/>
        </w:rPr>
        <w:t>. Иные документы.</w:t>
      </w:r>
    </w:p>
    <w:p w:rsidR="00863A1D" w:rsidRPr="00AF7836" w:rsidRDefault="00863A1D" w:rsidP="00717C8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455A2C" w:rsidRPr="00AF7836" w:rsidRDefault="00455A2C" w:rsidP="00717C8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863A1D" w:rsidP="00717C8B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</w:t>
      </w:r>
      <w:r w:rsidR="00292CC1" w:rsidRPr="00AF7836">
        <w:rPr>
          <w:rFonts w:ascii="Times New Roman" w:hAnsi="Times New Roman" w:cs="Times New Roman"/>
          <w:sz w:val="26"/>
          <w:szCs w:val="26"/>
          <w:highlight w:val="yellow"/>
        </w:rPr>
        <w:t>«__»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 ____</w:t>
      </w:r>
      <w:r w:rsidRPr="00AF7836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63A1D" w:rsidRPr="00AF7836" w:rsidRDefault="00863A1D" w:rsidP="00717C8B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863A1D" w:rsidP="00717C8B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863A1D" w:rsidRPr="00AF7836" w:rsidRDefault="00863A1D" w:rsidP="00717C8B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</w:t>
      </w:r>
      <w:r w:rsidRPr="00AF7836">
        <w:rPr>
          <w:rFonts w:ascii="Times New Roman" w:hAnsi="Times New Roman" w:cs="Times New Roman"/>
          <w:sz w:val="26"/>
          <w:szCs w:val="26"/>
          <w:highlight w:val="yellow"/>
        </w:rPr>
        <w:t>_______________________/______________________/</w:t>
      </w:r>
    </w:p>
    <w:p w:rsidR="00863A1D" w:rsidRPr="00AF7836" w:rsidRDefault="00863A1D" w:rsidP="00717C8B">
      <w:pPr>
        <w:pStyle w:val="ConsPlusNonformat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F7836">
        <w:rPr>
          <w:rFonts w:ascii="Times New Roman" w:hAnsi="Times New Roman" w:cs="Times New Roman"/>
          <w:sz w:val="26"/>
          <w:szCs w:val="26"/>
        </w:rPr>
        <w:t xml:space="preserve">       </w:t>
      </w:r>
      <w:r w:rsidR="00455A2C" w:rsidRPr="00AF7836">
        <w:rPr>
          <w:rFonts w:ascii="Times New Roman" w:hAnsi="Times New Roman" w:cs="Times New Roman"/>
          <w:sz w:val="26"/>
          <w:szCs w:val="26"/>
        </w:rPr>
        <w:t xml:space="preserve">    </w:t>
      </w:r>
      <w:r w:rsidRPr="00AF7836">
        <w:rPr>
          <w:rFonts w:ascii="Times New Roman" w:hAnsi="Times New Roman" w:cs="Times New Roman"/>
          <w:sz w:val="26"/>
          <w:szCs w:val="26"/>
        </w:rPr>
        <w:t xml:space="preserve">    (</w:t>
      </w:r>
      <w:proofErr w:type="gramStart"/>
      <w:r w:rsidRPr="00AF7836">
        <w:rPr>
          <w:rFonts w:ascii="Times New Roman" w:hAnsi="Times New Roman" w:cs="Times New Roman"/>
          <w:sz w:val="26"/>
          <w:szCs w:val="26"/>
        </w:rPr>
        <w:t xml:space="preserve">подпись)   </w:t>
      </w:r>
      <w:proofErr w:type="gramEnd"/>
      <w:r w:rsidRPr="00AF783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455A2C" w:rsidRPr="00AF783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AF7836">
        <w:rPr>
          <w:rFonts w:ascii="Times New Roman" w:hAnsi="Times New Roman" w:cs="Times New Roman"/>
          <w:sz w:val="26"/>
          <w:szCs w:val="26"/>
        </w:rPr>
        <w:t xml:space="preserve"> (Ф.И.О.)</w:t>
      </w:r>
    </w:p>
    <w:p w:rsidR="00863A1D" w:rsidRPr="00AF7836" w:rsidRDefault="00863A1D" w:rsidP="00717C8B">
      <w:pPr>
        <w:pStyle w:val="ConsPlusNormal"/>
        <w:ind w:firstLine="1134"/>
        <w:jc w:val="both"/>
        <w:rPr>
          <w:rFonts w:ascii="Times New Roman" w:hAnsi="Times New Roman" w:cs="Times New Roman"/>
          <w:sz w:val="26"/>
          <w:szCs w:val="26"/>
        </w:rPr>
      </w:pPr>
    </w:p>
    <w:p w:rsidR="00BB7DAB" w:rsidRPr="00AF7836" w:rsidRDefault="00BB7DAB" w:rsidP="00717C8B">
      <w:pPr>
        <w:ind w:firstLine="1134"/>
        <w:rPr>
          <w:sz w:val="26"/>
          <w:szCs w:val="26"/>
        </w:rPr>
      </w:pPr>
    </w:p>
    <w:p w:rsidR="00AA3F03" w:rsidRPr="00AF7836" w:rsidRDefault="00AA3F03" w:rsidP="00717C8B">
      <w:pPr>
        <w:ind w:firstLine="1134"/>
        <w:rPr>
          <w:sz w:val="26"/>
          <w:szCs w:val="26"/>
        </w:rPr>
      </w:pPr>
    </w:p>
    <w:sectPr w:rsidR="00AA3F03" w:rsidRPr="00AF7836" w:rsidSect="00863A1D">
      <w:headerReference w:type="default" r:id="rId8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F59" w:rsidRDefault="00983F59" w:rsidP="002B5C18">
      <w:r>
        <w:separator/>
      </w:r>
    </w:p>
  </w:endnote>
  <w:endnote w:type="continuationSeparator" w:id="0">
    <w:p w:rsidR="00983F59" w:rsidRDefault="00983F59" w:rsidP="002B5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F59" w:rsidRDefault="00983F59" w:rsidP="002B5C18">
      <w:r>
        <w:separator/>
      </w:r>
    </w:p>
  </w:footnote>
  <w:footnote w:type="continuationSeparator" w:id="0">
    <w:p w:rsidR="00983F59" w:rsidRDefault="00983F59" w:rsidP="002B5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C18" w:rsidRDefault="002B5C18">
    <w:pPr>
      <w:pStyle w:val="a3"/>
    </w:pPr>
    <w:r>
      <w:t>Образец досудебной претензии (специальный счет)</w:t>
    </w:r>
  </w:p>
  <w:p w:rsidR="002B5C18" w:rsidRDefault="002B5C1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1D"/>
    <w:rsid w:val="000054D7"/>
    <w:rsid w:val="00063402"/>
    <w:rsid w:val="00077B13"/>
    <w:rsid w:val="00292CC1"/>
    <w:rsid w:val="002B5C18"/>
    <w:rsid w:val="00354A22"/>
    <w:rsid w:val="00455A2C"/>
    <w:rsid w:val="00563846"/>
    <w:rsid w:val="00717C8B"/>
    <w:rsid w:val="00863A1D"/>
    <w:rsid w:val="008E378E"/>
    <w:rsid w:val="00983F59"/>
    <w:rsid w:val="00997394"/>
    <w:rsid w:val="00A07CB4"/>
    <w:rsid w:val="00AA3F03"/>
    <w:rsid w:val="00AF7836"/>
    <w:rsid w:val="00B31150"/>
    <w:rsid w:val="00BB7DAB"/>
    <w:rsid w:val="00C8518B"/>
    <w:rsid w:val="00CB5C70"/>
    <w:rsid w:val="00D30253"/>
    <w:rsid w:val="00DD7ABB"/>
    <w:rsid w:val="00E3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8B624C-6B28-4A5A-89D4-796242BE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C8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3A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3A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3A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B5C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B5C1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B5C1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5C1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1679D46B83A605591E32FE3C3FF75F59FD498FB73045604936256DA568B79D5797DACD11R1bC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57F29-5D1A-4233-914F-45F4B5C0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7</cp:revision>
  <dcterms:created xsi:type="dcterms:W3CDTF">2024-01-31T01:44:00Z</dcterms:created>
  <dcterms:modified xsi:type="dcterms:W3CDTF">2024-01-31T02:43:00Z</dcterms:modified>
</cp:coreProperties>
</file>